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4D21" w:rsidRDefault="00203AC2" w14:paraId="5B82B80E" w14:textId="77777777">
      <w:pPr>
        <w:pStyle w:val="Title"/>
        <w:spacing w:line="261" w:lineRule="auto"/>
      </w:pPr>
      <w:r>
        <w:rPr>
          <w:color w:val="C00000"/>
          <w:w w:val="90"/>
        </w:rPr>
        <w:t xml:space="preserve">Including All Citizens Pathway (IACP) </w:t>
      </w:r>
      <w:r>
        <w:rPr>
          <w:color w:val="C00000"/>
          <w:w w:val="95"/>
        </w:rPr>
        <w:t>Expression of Interest Form</w:t>
      </w:r>
    </w:p>
    <w:p w:rsidR="00D14D21" w:rsidRDefault="00D14D21" w14:paraId="40DBD14B" w14:textId="77777777">
      <w:pPr>
        <w:pStyle w:val="BodyText"/>
        <w:spacing w:before="2"/>
        <w:rPr>
          <w:b/>
          <w:sz w:val="34"/>
        </w:rPr>
      </w:pPr>
    </w:p>
    <w:p w:rsidR="00D14D21" w:rsidRDefault="00203AC2" w14:paraId="4BF90CC7" w14:textId="77777777">
      <w:pPr>
        <w:pStyle w:val="BodyText"/>
        <w:ind w:left="120"/>
      </w:pPr>
      <w:r>
        <w:rPr>
          <w:w w:val="90"/>
        </w:rPr>
        <w:t>Students</w:t>
      </w:r>
      <w:r>
        <w:rPr>
          <w:spacing w:val="4"/>
        </w:rPr>
        <w:t xml:space="preserve"> </w:t>
      </w:r>
      <w:r>
        <w:rPr>
          <w:w w:val="90"/>
        </w:rPr>
        <w:t>interested</w:t>
      </w:r>
      <w:r>
        <w:rPr>
          <w:spacing w:val="3"/>
        </w:rPr>
        <w:t xml:space="preserve"> </w:t>
      </w:r>
      <w:r>
        <w:rPr>
          <w:w w:val="90"/>
        </w:rPr>
        <w:t>in</w:t>
      </w:r>
      <w:r>
        <w:rPr>
          <w:spacing w:val="2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Including</w:t>
      </w:r>
      <w:r>
        <w:rPr>
          <w:spacing w:val="5"/>
        </w:rPr>
        <w:t xml:space="preserve"> </w:t>
      </w:r>
      <w:r>
        <w:rPr>
          <w:w w:val="90"/>
        </w:rPr>
        <w:t>All</w:t>
      </w:r>
      <w:r>
        <w:rPr>
          <w:spacing w:val="4"/>
        </w:rPr>
        <w:t xml:space="preserve"> </w:t>
      </w:r>
      <w:r>
        <w:rPr>
          <w:w w:val="90"/>
        </w:rPr>
        <w:t>Citizens</w:t>
      </w:r>
      <w:r>
        <w:rPr>
          <w:spacing w:val="4"/>
        </w:rPr>
        <w:t xml:space="preserve"> </w:t>
      </w:r>
      <w:r>
        <w:rPr>
          <w:w w:val="90"/>
        </w:rPr>
        <w:t>Pathway</w:t>
      </w:r>
      <w:r>
        <w:rPr>
          <w:spacing w:val="6"/>
        </w:rPr>
        <w:t xml:space="preserve"> </w:t>
      </w:r>
      <w:r>
        <w:rPr>
          <w:w w:val="90"/>
        </w:rPr>
        <w:t>will</w:t>
      </w:r>
      <w:r>
        <w:rPr>
          <w:spacing w:val="3"/>
        </w:rPr>
        <w:t xml:space="preserve"> </w:t>
      </w:r>
      <w:r>
        <w:rPr>
          <w:w w:val="90"/>
        </w:rPr>
        <w:t>need</w:t>
      </w:r>
      <w:r>
        <w:rPr>
          <w:spacing w:val="2"/>
        </w:rPr>
        <w:t xml:space="preserve"> </w:t>
      </w:r>
      <w:r>
        <w:rPr>
          <w:w w:val="90"/>
        </w:rPr>
        <w:t>to</w:t>
      </w:r>
      <w:r>
        <w:rPr>
          <w:spacing w:val="2"/>
        </w:rPr>
        <w:t xml:space="preserve"> </w:t>
      </w:r>
      <w:r>
        <w:rPr>
          <w:w w:val="90"/>
        </w:rPr>
        <w:t>submit</w:t>
      </w:r>
      <w:r>
        <w:rPr>
          <w:spacing w:val="3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following</w:t>
      </w:r>
      <w:r>
        <w:rPr>
          <w:spacing w:val="5"/>
        </w:rPr>
        <w:t xml:space="preserve"> </w:t>
      </w:r>
      <w:r>
        <w:rPr>
          <w:w w:val="90"/>
        </w:rPr>
        <w:t>to</w:t>
      </w:r>
      <w:r>
        <w:rPr>
          <w:spacing w:val="11"/>
        </w:rPr>
        <w:t xml:space="preserve"> </w:t>
      </w:r>
      <w:hyperlink r:id="rId5">
        <w:r>
          <w:rPr>
            <w:color w:val="0562C1"/>
            <w:w w:val="90"/>
            <w:u w:val="single" w:color="0562C1"/>
          </w:rPr>
          <w:t>iacp@kpu.ca</w:t>
        </w:r>
        <w:r>
          <w:rPr>
            <w:color w:val="0562C1"/>
            <w:spacing w:val="6"/>
          </w:rPr>
          <w:t xml:space="preserve"> </w:t>
        </w:r>
      </w:hyperlink>
      <w:r>
        <w:rPr>
          <w:spacing w:val="-10"/>
          <w:w w:val="90"/>
        </w:rPr>
        <w:t>:</w:t>
      </w:r>
    </w:p>
    <w:p w:rsidR="00D14D21" w:rsidRDefault="00203AC2" w14:paraId="2C6C02AA" w14:textId="77777777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29"/>
        <w:ind w:hanging="361"/>
        <w:rPr>
          <w:sz w:val="24"/>
        </w:rPr>
      </w:pPr>
      <w:r>
        <w:rPr>
          <w:w w:val="85"/>
          <w:sz w:val="24"/>
        </w:rPr>
        <w:t>The</w:t>
      </w:r>
      <w:r>
        <w:rPr>
          <w:spacing w:val="9"/>
          <w:sz w:val="24"/>
        </w:rPr>
        <w:t xml:space="preserve"> </w:t>
      </w:r>
      <w:r>
        <w:rPr>
          <w:w w:val="85"/>
          <w:sz w:val="24"/>
        </w:rPr>
        <w:t>IACP</w:t>
      </w:r>
      <w:r>
        <w:rPr>
          <w:spacing w:val="10"/>
          <w:sz w:val="24"/>
        </w:rPr>
        <w:t xml:space="preserve"> </w:t>
      </w:r>
      <w:r>
        <w:rPr>
          <w:w w:val="85"/>
          <w:sz w:val="24"/>
        </w:rPr>
        <w:t>Expression</w:t>
      </w:r>
      <w:r>
        <w:rPr>
          <w:spacing w:val="11"/>
          <w:sz w:val="24"/>
        </w:rPr>
        <w:t xml:space="preserve"> </w:t>
      </w:r>
      <w:r>
        <w:rPr>
          <w:w w:val="85"/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w w:val="85"/>
          <w:sz w:val="24"/>
        </w:rPr>
        <w:t>Interest</w:t>
      </w:r>
      <w:r>
        <w:rPr>
          <w:spacing w:val="10"/>
          <w:sz w:val="24"/>
        </w:rPr>
        <w:t xml:space="preserve"> </w:t>
      </w:r>
      <w:r>
        <w:rPr>
          <w:spacing w:val="-4"/>
          <w:w w:val="85"/>
          <w:sz w:val="24"/>
        </w:rPr>
        <w:t>Form</w:t>
      </w:r>
    </w:p>
    <w:p w:rsidR="00D14D21" w:rsidRDefault="00203AC2" w14:paraId="46AEFB77" w14:textId="77777777">
      <w:pPr>
        <w:pStyle w:val="ListParagraph"/>
        <w:numPr>
          <w:ilvl w:val="0"/>
          <w:numId w:val="2"/>
        </w:numPr>
        <w:tabs>
          <w:tab w:val="left" w:pos="890"/>
          <w:tab w:val="left" w:pos="891"/>
        </w:tabs>
        <w:spacing w:before="29"/>
        <w:ind w:hanging="361"/>
        <w:rPr>
          <w:sz w:val="24"/>
        </w:rPr>
      </w:pPr>
      <w:r>
        <w:rPr>
          <w:w w:val="95"/>
          <w:sz w:val="24"/>
        </w:rPr>
        <w:t>Two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letters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1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support</w:t>
      </w:r>
    </w:p>
    <w:p w:rsidR="00D14D21" w:rsidRDefault="00203AC2" w14:paraId="41F1D78D" w14:textId="77777777">
      <w:pPr>
        <w:pStyle w:val="BodyText"/>
        <w:spacing w:before="20"/>
        <w:ind w:left="120"/>
      </w:pPr>
      <w:r>
        <w:rPr>
          <w:w w:val="90"/>
        </w:rPr>
        <w:t>Students</w:t>
      </w:r>
      <w:r>
        <w:rPr>
          <w:spacing w:val="12"/>
        </w:rPr>
        <w:t xml:space="preserve"> </w:t>
      </w:r>
      <w:r>
        <w:rPr>
          <w:w w:val="90"/>
        </w:rPr>
        <w:t>will</w:t>
      </w:r>
      <w:r>
        <w:rPr>
          <w:spacing w:val="11"/>
        </w:rPr>
        <w:t xml:space="preserve"> </w:t>
      </w:r>
      <w:r>
        <w:rPr>
          <w:w w:val="90"/>
        </w:rPr>
        <w:t>be</w:t>
      </w:r>
      <w:r>
        <w:rPr>
          <w:spacing w:val="12"/>
        </w:rPr>
        <w:t xml:space="preserve"> </w:t>
      </w:r>
      <w:r>
        <w:rPr>
          <w:w w:val="90"/>
        </w:rPr>
        <w:t>contacted</w:t>
      </w:r>
      <w:r>
        <w:rPr>
          <w:spacing w:val="11"/>
        </w:rPr>
        <w:t xml:space="preserve"> </w:t>
      </w:r>
      <w:r>
        <w:rPr>
          <w:w w:val="90"/>
        </w:rPr>
        <w:t>via</w:t>
      </w:r>
      <w:r>
        <w:rPr>
          <w:spacing w:val="16"/>
        </w:rPr>
        <w:t xml:space="preserve"> </w:t>
      </w:r>
      <w:r>
        <w:rPr>
          <w:w w:val="90"/>
        </w:rPr>
        <w:t>phone/email</w:t>
      </w:r>
      <w:r>
        <w:rPr>
          <w:spacing w:val="10"/>
        </w:rPr>
        <w:t xml:space="preserve"> </w:t>
      </w:r>
      <w:r>
        <w:rPr>
          <w:w w:val="90"/>
        </w:rPr>
        <w:t>with</w:t>
      </w:r>
      <w:r>
        <w:rPr>
          <w:spacing w:val="10"/>
        </w:rPr>
        <w:t xml:space="preserve"> </w:t>
      </w:r>
      <w:r>
        <w:rPr>
          <w:w w:val="90"/>
        </w:rPr>
        <w:t>next</w:t>
      </w:r>
      <w:r>
        <w:rPr>
          <w:spacing w:val="14"/>
        </w:rPr>
        <w:t xml:space="preserve"> </w:t>
      </w:r>
      <w:r>
        <w:rPr>
          <w:spacing w:val="-2"/>
          <w:w w:val="90"/>
        </w:rPr>
        <w:t>steps.</w:t>
      </w:r>
    </w:p>
    <w:p w:rsidR="00D14D21" w:rsidRDefault="00D14D21" w14:paraId="75E71576" w14:textId="77777777">
      <w:pPr>
        <w:pStyle w:val="BodyText"/>
        <w:spacing w:before="9"/>
        <w:rPr>
          <w:sz w:val="26"/>
        </w:rPr>
      </w:pPr>
    </w:p>
    <w:p w:rsidR="00D14D21" w:rsidRDefault="00203AC2" w14:paraId="3D2F3685" w14:textId="77777777">
      <w:pPr>
        <w:spacing w:before="1" w:after="14"/>
        <w:ind w:left="230"/>
        <w:rPr>
          <w:b/>
          <w:sz w:val="24"/>
        </w:rPr>
      </w:pPr>
      <w:r>
        <w:rPr>
          <w:b/>
          <w:w w:val="75"/>
          <w:sz w:val="24"/>
        </w:rPr>
        <w:t>PERSONAL</w:t>
      </w:r>
      <w:r>
        <w:rPr>
          <w:b/>
          <w:spacing w:val="43"/>
          <w:sz w:val="24"/>
        </w:rPr>
        <w:t xml:space="preserve"> </w:t>
      </w:r>
      <w:r>
        <w:rPr>
          <w:b/>
          <w:spacing w:val="-2"/>
          <w:w w:val="90"/>
          <w:sz w:val="24"/>
        </w:rPr>
        <w:t>INFORMATION</w:t>
      </w:r>
    </w:p>
    <w:tbl>
      <w:tblPr>
        <w:tblW w:w="0" w:type="auto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6"/>
        <w:gridCol w:w="8815"/>
      </w:tblGrid>
      <w:tr w:rsidR="00D14D21" w:rsidTr="6130F808" w14:paraId="4D63DA97" w14:textId="77777777">
        <w:trPr>
          <w:trHeight w:val="295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574B6076" w14:textId="77777777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First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01C06809" w14:textId="36F85F1B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14D21" w:rsidTr="6130F808" w14:paraId="29758372" w14:textId="77777777">
        <w:trPr>
          <w:trHeight w:val="290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0AC5AAFA" w14:textId="77777777">
            <w:pPr>
              <w:pStyle w:val="TableParagraph"/>
              <w:ind w:left="120"/>
              <w:rPr>
                <w:sz w:val="24"/>
              </w:rPr>
            </w:pPr>
            <w:r>
              <w:rPr>
                <w:w w:val="85"/>
                <w:sz w:val="24"/>
              </w:rPr>
              <w:t>Last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5C3CF450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14D21" w:rsidTr="6130F808" w14:paraId="05DDD13B" w14:textId="77777777">
        <w:trPr>
          <w:trHeight w:val="295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1C4072D9" w14:textId="77777777">
            <w:pPr>
              <w:pStyle w:val="TableParagraph"/>
              <w:spacing w:before="5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Birth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6F82BEC7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14D21" w:rsidTr="6130F808" w14:paraId="45F51E32" w14:textId="77777777">
        <w:trPr>
          <w:trHeight w:val="290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29B07E81" w14:textId="77777777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Email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72F1EBEF" w14:textId="77777777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14D21" w:rsidTr="6130F808" w14:paraId="08957D5F" w14:textId="77777777">
        <w:trPr>
          <w:trHeight w:val="295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67942D11" w14:textId="77777777">
            <w:pPr>
              <w:pStyle w:val="TableParagraph"/>
              <w:spacing w:before="4"/>
              <w:ind w:left="120"/>
              <w:rPr>
                <w:sz w:val="24"/>
              </w:rPr>
            </w:pPr>
            <w:r>
              <w:rPr>
                <w:w w:val="85"/>
                <w:sz w:val="24"/>
              </w:rPr>
              <w:t>Phone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number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3A91DB43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14D21" w:rsidTr="6130F808" w14:paraId="1A890714" w14:textId="77777777">
        <w:trPr>
          <w:trHeight w:val="295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69F76BCB" w14:textId="77777777">
            <w:pPr>
              <w:pStyle w:val="TableParagraph"/>
              <w:spacing w:before="4" w:line="271" w:lineRule="exact"/>
              <w:ind w:left="120"/>
              <w:rPr>
                <w:sz w:val="24"/>
              </w:rPr>
            </w:pPr>
            <w:r>
              <w:rPr>
                <w:w w:val="85"/>
                <w:sz w:val="24"/>
              </w:rPr>
              <w:t>KPU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Student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w w:val="85"/>
                <w:sz w:val="24"/>
              </w:rPr>
              <w:t>ID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D14D21" w14:paraId="53EF331F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D14D21" w:rsidTr="6130F808" w14:paraId="51ECBCBE" w14:textId="77777777">
        <w:trPr>
          <w:trHeight w:val="290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203AC2" w14:paraId="15E14370" w14:textId="77777777">
            <w:pPr>
              <w:pStyle w:val="TableParagraph"/>
              <w:ind w:left="120"/>
              <w:rPr>
                <w:sz w:val="24"/>
              </w:rPr>
            </w:pPr>
            <w:r>
              <w:rPr>
                <w:w w:val="90"/>
                <w:sz w:val="24"/>
              </w:rPr>
              <w:t>Start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Term</w:t>
            </w: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203AC2" w14:paraId="7DE4E9DD" w14:textId="77777777">
            <w:pPr>
              <w:pStyle w:val="TableParagraph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Fall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(September)</w:t>
            </w:r>
          </w:p>
        </w:tc>
      </w:tr>
      <w:tr w:rsidR="00D14D21" w:rsidTr="6130F808" w14:paraId="29FFECB0" w14:textId="77777777">
        <w:trPr>
          <w:trHeight w:val="295"/>
        </w:trPr>
        <w:tc>
          <w:tcPr>
            <w:tcW w:w="1996" w:type="dxa"/>
            <w:tcBorders>
              <w:left w:val="nil"/>
            </w:tcBorders>
            <w:tcMar/>
          </w:tcPr>
          <w:p w:rsidR="00D14D21" w:rsidRDefault="00D14D21" w14:paraId="0211AFCD" w14:textId="77777777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8815" w:type="dxa"/>
            <w:tcBorders>
              <w:right w:val="nil"/>
            </w:tcBorders>
            <w:tcMar/>
          </w:tcPr>
          <w:p w:rsidR="00D14D21" w:rsidRDefault="00203AC2" w14:paraId="7B91F8BA" w14:textId="77777777">
            <w:pPr>
              <w:pStyle w:val="TableParagraph"/>
              <w:spacing w:before="5"/>
              <w:ind w:left="104"/>
              <w:rPr>
                <w:sz w:val="24"/>
              </w:rPr>
            </w:pPr>
            <w:r>
              <w:rPr>
                <w:w w:val="85"/>
                <w:sz w:val="24"/>
              </w:rPr>
              <w:t>Spring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(January)</w:t>
            </w:r>
          </w:p>
        </w:tc>
      </w:tr>
    </w:tbl>
    <w:p w:rsidR="00D14D21" w:rsidRDefault="00D14D21" w14:paraId="5A27E2BE" w14:textId="77777777">
      <w:pPr>
        <w:pStyle w:val="BodyText"/>
        <w:rPr>
          <w:b/>
        </w:rPr>
      </w:pPr>
    </w:p>
    <w:p w:rsidR="00D14D21" w:rsidRDefault="00D14D21" w14:paraId="473285D0" w14:textId="77777777">
      <w:pPr>
        <w:pStyle w:val="BodyText"/>
        <w:rPr>
          <w:b/>
        </w:rPr>
      </w:pPr>
    </w:p>
    <w:p w:rsidR="00D14D21" w:rsidRDefault="00203AC2" w14:paraId="784460E3" w14:textId="77777777">
      <w:pPr>
        <w:spacing w:before="154"/>
        <w:ind w:left="120"/>
        <w:rPr>
          <w:b/>
          <w:sz w:val="24"/>
        </w:rPr>
      </w:pPr>
      <w:r>
        <w:rPr>
          <w:b/>
          <w:w w:val="75"/>
          <w:sz w:val="24"/>
        </w:rPr>
        <w:t>TELL</w:t>
      </w:r>
      <w:r>
        <w:rPr>
          <w:b/>
          <w:spacing w:val="8"/>
          <w:sz w:val="24"/>
        </w:rPr>
        <w:t xml:space="preserve"> </w:t>
      </w:r>
      <w:r>
        <w:rPr>
          <w:b/>
          <w:w w:val="75"/>
          <w:sz w:val="24"/>
        </w:rPr>
        <w:t>US</w:t>
      </w:r>
      <w:r>
        <w:rPr>
          <w:b/>
          <w:spacing w:val="14"/>
          <w:sz w:val="24"/>
        </w:rPr>
        <w:t xml:space="preserve"> </w:t>
      </w:r>
      <w:r>
        <w:rPr>
          <w:b/>
          <w:w w:val="75"/>
          <w:sz w:val="24"/>
        </w:rPr>
        <w:t>ABOUT</w:t>
      </w:r>
      <w:r>
        <w:rPr>
          <w:b/>
          <w:spacing w:val="12"/>
          <w:sz w:val="24"/>
        </w:rPr>
        <w:t xml:space="preserve"> </w:t>
      </w:r>
      <w:r>
        <w:rPr>
          <w:b/>
          <w:spacing w:val="-2"/>
          <w:w w:val="75"/>
          <w:sz w:val="24"/>
        </w:rPr>
        <w:t>YOURSELF</w:t>
      </w:r>
    </w:p>
    <w:p w:rsidR="00D14D21" w:rsidRDefault="00D14D21" w14:paraId="7245ECFB" w14:textId="77777777">
      <w:pPr>
        <w:pStyle w:val="BodyText"/>
        <w:spacing w:before="10"/>
        <w:rPr>
          <w:b/>
          <w:sz w:val="26"/>
        </w:rPr>
      </w:pPr>
    </w:p>
    <w:p w:rsidR="00D14D21" w:rsidRDefault="00203AC2" w14:paraId="7FA15796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0"/>
          <w:sz w:val="24"/>
        </w:rPr>
        <w:t>Why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interested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w w:val="90"/>
          <w:sz w:val="24"/>
        </w:rPr>
        <w:t>Citizens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Pathway</w:t>
      </w:r>
      <w:r>
        <w:rPr>
          <w:spacing w:val="6"/>
          <w:sz w:val="24"/>
        </w:rPr>
        <w:t xml:space="preserve"> </w:t>
      </w:r>
      <w:r>
        <w:rPr>
          <w:spacing w:val="-2"/>
          <w:w w:val="90"/>
          <w:sz w:val="24"/>
        </w:rPr>
        <w:t>(IACP)?</w:t>
      </w:r>
    </w:p>
    <w:p w:rsidR="00D14D21" w:rsidRDefault="00D14D21" w14:paraId="6BA9FFD0" w14:textId="77777777">
      <w:pPr>
        <w:pStyle w:val="BodyText"/>
      </w:pPr>
    </w:p>
    <w:p w:rsidR="00D14D21" w:rsidRDefault="00D14D21" w14:paraId="73C7C52C" w14:textId="77777777">
      <w:pPr>
        <w:pStyle w:val="BodyText"/>
      </w:pPr>
    </w:p>
    <w:p w:rsidR="00D14D21" w:rsidRDefault="00D14D21" w14:paraId="51E41781" w14:textId="77777777">
      <w:pPr>
        <w:pStyle w:val="BodyText"/>
        <w:spacing w:before="3"/>
        <w:rPr>
          <w:sz w:val="30"/>
        </w:rPr>
      </w:pPr>
    </w:p>
    <w:p w:rsidR="00D14D21" w:rsidRDefault="00203AC2" w14:paraId="366686B5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0"/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excites</w:t>
      </w:r>
      <w:r>
        <w:rPr>
          <w:spacing w:val="1"/>
          <w:sz w:val="24"/>
        </w:rPr>
        <w:t xml:space="preserve"> </w:t>
      </w:r>
      <w:r>
        <w:rPr>
          <w:w w:val="90"/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w w:val="90"/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w w:val="90"/>
          <w:sz w:val="24"/>
        </w:rPr>
        <w:t>being</w:t>
      </w:r>
      <w:r>
        <w:rPr>
          <w:spacing w:val="2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pacing w:val="-2"/>
          <w:w w:val="90"/>
          <w:sz w:val="24"/>
        </w:rPr>
        <w:t>University?</w:t>
      </w:r>
    </w:p>
    <w:p w:rsidR="00D14D21" w:rsidRDefault="00D14D21" w14:paraId="164A953D" w14:textId="77777777">
      <w:pPr>
        <w:pStyle w:val="BodyText"/>
      </w:pPr>
    </w:p>
    <w:p w:rsidR="00D14D21" w:rsidRDefault="00D14D21" w14:paraId="464C0393" w14:textId="77777777">
      <w:pPr>
        <w:pStyle w:val="BodyText"/>
      </w:pPr>
    </w:p>
    <w:p w:rsidR="00D14D21" w:rsidRDefault="00D14D21" w14:paraId="6D320401" w14:textId="77777777">
      <w:pPr>
        <w:pStyle w:val="BodyText"/>
        <w:spacing w:before="8"/>
        <w:rPr>
          <w:sz w:val="29"/>
        </w:rPr>
      </w:pPr>
    </w:p>
    <w:p w:rsidR="00D14D21" w:rsidRDefault="00203AC2" w14:paraId="32D07FE4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5"/>
          <w:sz w:val="24"/>
        </w:rPr>
        <w:t>What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do</w:t>
      </w:r>
      <w:r>
        <w:rPr>
          <w:spacing w:val="-10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9"/>
          <w:w w:val="95"/>
          <w:sz w:val="24"/>
        </w:rPr>
        <w:t xml:space="preserve"> </w:t>
      </w:r>
      <w:r>
        <w:rPr>
          <w:w w:val="95"/>
          <w:sz w:val="24"/>
        </w:rPr>
        <w:t>want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9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learn?</w:t>
      </w:r>
    </w:p>
    <w:p w:rsidR="00D14D21" w:rsidRDefault="00D14D21" w14:paraId="03C72C77" w14:textId="77777777">
      <w:pPr>
        <w:pStyle w:val="BodyText"/>
      </w:pPr>
    </w:p>
    <w:p w:rsidR="00D14D21" w:rsidRDefault="00D14D21" w14:paraId="0B019485" w14:textId="77777777">
      <w:pPr>
        <w:pStyle w:val="BodyText"/>
      </w:pPr>
    </w:p>
    <w:p w:rsidR="00D14D21" w:rsidRDefault="00D14D21" w14:paraId="56AB6A23" w14:textId="77777777">
      <w:pPr>
        <w:pStyle w:val="BodyText"/>
        <w:spacing w:before="9"/>
        <w:rPr>
          <w:sz w:val="29"/>
        </w:rPr>
      </w:pPr>
    </w:p>
    <w:p w:rsidR="00D14D21" w:rsidRDefault="00203AC2" w14:paraId="0913A6EC" w14:textId="77777777">
      <w:pPr>
        <w:pStyle w:val="ListParagraph"/>
        <w:numPr>
          <w:ilvl w:val="0"/>
          <w:numId w:val="1"/>
        </w:numPr>
        <w:tabs>
          <w:tab w:val="left" w:pos="841"/>
        </w:tabs>
        <w:spacing w:line="256" w:lineRule="auto"/>
        <w:ind w:right="224"/>
        <w:rPr>
          <w:sz w:val="24"/>
        </w:rPr>
      </w:pPr>
      <w:r>
        <w:rPr>
          <w:w w:val="90"/>
          <w:sz w:val="24"/>
        </w:rPr>
        <w:t xml:space="preserve">Tell us about your networks, supporters, the people in your life (for example, do you have a navigator, </w:t>
      </w:r>
      <w:r>
        <w:rPr>
          <w:w w:val="95"/>
          <w:sz w:val="24"/>
        </w:rPr>
        <w:t>receive support from an agency etc.)</w:t>
      </w:r>
    </w:p>
    <w:p w:rsidR="00D14D21" w:rsidRDefault="00D14D21" w14:paraId="51F755EB" w14:textId="77777777">
      <w:pPr>
        <w:pStyle w:val="BodyText"/>
      </w:pPr>
    </w:p>
    <w:p w:rsidR="00D14D21" w:rsidRDefault="00D14D21" w14:paraId="18A7FC54" w14:textId="77777777">
      <w:pPr>
        <w:pStyle w:val="BodyText"/>
      </w:pPr>
    </w:p>
    <w:p w:rsidR="00D14D21" w:rsidRDefault="00D14D21" w14:paraId="7F87E1D4" w14:textId="77777777">
      <w:pPr>
        <w:pStyle w:val="BodyText"/>
        <w:spacing w:before="1"/>
        <w:rPr>
          <w:sz w:val="28"/>
        </w:rPr>
      </w:pPr>
    </w:p>
    <w:p w:rsidR="00D14D21" w:rsidRDefault="00203AC2" w14:paraId="1AEF6E84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5"/>
          <w:sz w:val="24"/>
        </w:rPr>
        <w:t>What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things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do?</w:t>
      </w:r>
    </w:p>
    <w:p w:rsidR="00D14D21" w:rsidRDefault="00D14D21" w14:paraId="6E6F7207" w14:textId="77777777">
      <w:pPr>
        <w:pStyle w:val="BodyText"/>
      </w:pPr>
    </w:p>
    <w:p w:rsidR="00D14D21" w:rsidRDefault="00D14D21" w14:paraId="44765999" w14:textId="77777777">
      <w:pPr>
        <w:pStyle w:val="BodyText"/>
      </w:pPr>
    </w:p>
    <w:p w:rsidR="00D14D21" w:rsidRDefault="00D14D21" w14:paraId="0B582185" w14:textId="77777777">
      <w:pPr>
        <w:pStyle w:val="BodyText"/>
        <w:spacing w:before="3"/>
        <w:rPr>
          <w:sz w:val="30"/>
        </w:rPr>
      </w:pPr>
    </w:p>
    <w:p w:rsidR="00D14D21" w:rsidRDefault="00203AC2" w14:paraId="4F0AA41D" w14:textId="77777777">
      <w:pPr>
        <w:pStyle w:val="ListParagraph"/>
        <w:numPr>
          <w:ilvl w:val="0"/>
          <w:numId w:val="1"/>
        </w:numPr>
        <w:tabs>
          <w:tab w:val="left" w:pos="841"/>
        </w:tabs>
        <w:ind w:hanging="361"/>
        <w:rPr>
          <w:sz w:val="24"/>
        </w:rPr>
      </w:pPr>
      <w:r>
        <w:rPr>
          <w:w w:val="95"/>
          <w:sz w:val="24"/>
        </w:rPr>
        <w:t>What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else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would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you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like</w:t>
      </w:r>
      <w:r>
        <w:rPr>
          <w:spacing w:val="-1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tell</w:t>
      </w:r>
      <w:r>
        <w:rPr>
          <w:spacing w:val="-12"/>
          <w:w w:val="95"/>
          <w:sz w:val="24"/>
        </w:rPr>
        <w:t xml:space="preserve"> </w:t>
      </w:r>
      <w:r>
        <w:rPr>
          <w:spacing w:val="-5"/>
          <w:w w:val="95"/>
          <w:sz w:val="24"/>
        </w:rPr>
        <w:t>us?</w:t>
      </w:r>
    </w:p>
    <w:sectPr w:rsidR="00D14D21">
      <w:type w:val="continuous"/>
      <w:pgSz w:w="12240" w:h="15840" w:orient="portrait"/>
      <w:pgMar w:top="64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F62"/>
    <w:multiLevelType w:val="hybridMultilevel"/>
    <w:tmpl w:val="C99A9D72"/>
    <w:lvl w:ilvl="0" w:tplc="9DAC80A4">
      <w:numFmt w:val="bullet"/>
      <w:lvlText w:val="•"/>
      <w:lvlJc w:val="left"/>
      <w:pPr>
        <w:ind w:left="890" w:hanging="360"/>
      </w:pPr>
      <w:rPr>
        <w:rFonts w:hint="default" w:ascii="Arial" w:hAnsi="Arial" w:eastAsia="Arial" w:cs="Arial"/>
        <w:b w:val="0"/>
        <w:bCs w:val="0"/>
        <w:i w:val="0"/>
        <w:iCs w:val="0"/>
        <w:w w:val="131"/>
        <w:sz w:val="24"/>
        <w:szCs w:val="24"/>
        <w:lang w:val="en-US" w:eastAsia="en-US" w:bidi="ar-SA"/>
      </w:rPr>
    </w:lvl>
    <w:lvl w:ilvl="1" w:tplc="A9884D64">
      <w:numFmt w:val="bullet"/>
      <w:lvlText w:val="•"/>
      <w:lvlJc w:val="left"/>
      <w:pPr>
        <w:ind w:left="1912" w:hanging="360"/>
      </w:pPr>
      <w:rPr>
        <w:rFonts w:hint="default"/>
        <w:lang w:val="en-US" w:eastAsia="en-US" w:bidi="ar-SA"/>
      </w:rPr>
    </w:lvl>
    <w:lvl w:ilvl="2" w:tplc="72E8C638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F4482E2A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ar-SA"/>
      </w:rPr>
    </w:lvl>
    <w:lvl w:ilvl="4" w:tplc="5B96E828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ar-SA"/>
      </w:rPr>
    </w:lvl>
    <w:lvl w:ilvl="5" w:tplc="03A893A8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6" w:tplc="10169BEE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7" w:tplc="71205254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D32CC88E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237A4A"/>
    <w:multiLevelType w:val="hybridMultilevel"/>
    <w:tmpl w:val="7004C206"/>
    <w:lvl w:ilvl="0" w:tplc="1C7403A4">
      <w:start w:val="1"/>
      <w:numFmt w:val="decimal"/>
      <w:lvlText w:val="%1."/>
      <w:lvlJc w:val="left"/>
      <w:pPr>
        <w:ind w:left="84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1"/>
        <w:sz w:val="24"/>
        <w:szCs w:val="24"/>
        <w:lang w:val="en-US" w:eastAsia="en-US" w:bidi="ar-SA"/>
      </w:rPr>
    </w:lvl>
    <w:lvl w:ilvl="1" w:tplc="0C42BD76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C9D0D4EA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B6705C46">
      <w:numFmt w:val="bullet"/>
      <w:lvlText w:val="•"/>
      <w:lvlJc w:val="left"/>
      <w:pPr>
        <w:ind w:left="3894" w:hanging="360"/>
      </w:pPr>
      <w:rPr>
        <w:rFonts w:hint="default"/>
        <w:lang w:val="en-US" w:eastAsia="en-US" w:bidi="ar-SA"/>
      </w:rPr>
    </w:lvl>
    <w:lvl w:ilvl="4" w:tplc="42E6F4B2">
      <w:numFmt w:val="bullet"/>
      <w:lvlText w:val="•"/>
      <w:lvlJc w:val="left"/>
      <w:pPr>
        <w:ind w:left="4912" w:hanging="360"/>
      </w:pPr>
      <w:rPr>
        <w:rFonts w:hint="default"/>
        <w:lang w:val="en-US" w:eastAsia="en-US" w:bidi="ar-SA"/>
      </w:rPr>
    </w:lvl>
    <w:lvl w:ilvl="5" w:tplc="D73CA62E">
      <w:numFmt w:val="bullet"/>
      <w:lvlText w:val="•"/>
      <w:lvlJc w:val="left"/>
      <w:pPr>
        <w:ind w:left="5930" w:hanging="360"/>
      </w:pPr>
      <w:rPr>
        <w:rFonts w:hint="default"/>
        <w:lang w:val="en-US" w:eastAsia="en-US" w:bidi="ar-SA"/>
      </w:rPr>
    </w:lvl>
    <w:lvl w:ilvl="6" w:tplc="D40C706A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FFA87D1E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  <w:lvl w:ilvl="8" w:tplc="5D2609CA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 w16cid:durableId="64500271">
    <w:abstractNumId w:val="1"/>
  </w:num>
  <w:num w:numId="2" w16cid:durableId="134755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trackRevisions w:val="false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D21"/>
    <w:rsid w:val="00203AC2"/>
    <w:rsid w:val="0066255F"/>
    <w:rsid w:val="00D14D21"/>
    <w:rsid w:val="292D5F4A"/>
    <w:rsid w:val="6130F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63777F"/>
  <w15:docId w15:val="{779E32C6-7B77-5643-92C6-00A3F2D9B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5"/>
      <w:ind w:left="3572" w:right="1359" w:hanging="65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styleId="TableParagraph" w:customStyle="1">
    <w:name w:val="Table Paragraph"/>
    <w:basedOn w:val="Normal"/>
    <w:uiPriority w:val="1"/>
    <w:qFormat/>
    <w:pPr>
      <w:spacing w:line="27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iacp@kpu.ca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Nadia Henwood</dc:creator>
  <lastModifiedBy>Fiona Whittington-Walsh</lastModifiedBy>
  <revision>3</revision>
  <dcterms:created xsi:type="dcterms:W3CDTF">2022-05-18T20:46:00.0000000Z</dcterms:created>
  <dcterms:modified xsi:type="dcterms:W3CDTF">2022-05-19T00:23:01.8324816Z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2022-05-18T00:00:00Z</vt:filetime>
  </property>
</Properties>
</file>