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7074" w14:textId="77777777" w:rsidR="00171355" w:rsidRDefault="00171355" w:rsidP="00171355">
      <w:pPr>
        <w:spacing w:line="276" w:lineRule="auto"/>
      </w:pPr>
    </w:p>
    <w:p w14:paraId="63FEEDA0" w14:textId="77777777" w:rsidR="00171355" w:rsidRDefault="00171355" w:rsidP="00171355">
      <w:pPr>
        <w:spacing w:line="276" w:lineRule="auto"/>
      </w:pPr>
    </w:p>
    <w:p w14:paraId="45EF0B03" w14:textId="77777777" w:rsidR="00171355" w:rsidRDefault="00171355" w:rsidP="00171355">
      <w:pPr>
        <w:spacing w:line="276" w:lineRule="auto"/>
      </w:pPr>
    </w:p>
    <w:p w14:paraId="7E863D8A" w14:textId="77777777" w:rsidR="00171355" w:rsidRDefault="00171355" w:rsidP="00171355">
      <w:pPr>
        <w:spacing w:line="276" w:lineRule="auto"/>
      </w:pPr>
    </w:p>
    <w:p w14:paraId="7EF3D3F6" w14:textId="77777777" w:rsidR="00171355" w:rsidRDefault="00171355" w:rsidP="00171355">
      <w:pPr>
        <w:spacing w:line="276" w:lineRule="auto"/>
      </w:pPr>
    </w:p>
    <w:p w14:paraId="6B1775E2" w14:textId="77777777" w:rsidR="00171355" w:rsidRDefault="00171355" w:rsidP="00171355">
      <w:pPr>
        <w:spacing w:line="276" w:lineRule="auto"/>
      </w:pPr>
    </w:p>
    <w:p w14:paraId="7E124021" w14:textId="77777777" w:rsidR="00171355" w:rsidRPr="00975A87" w:rsidRDefault="00171355" w:rsidP="00171355">
      <w:pPr>
        <w:spacing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1D333AE2" w14:textId="77777777" w:rsidR="00171355" w:rsidRPr="00975A87" w:rsidRDefault="00171355" w:rsidP="00171355">
      <w:pPr>
        <w:spacing w:line="276" w:lineRule="auto"/>
        <w:rPr>
          <w:sz w:val="32"/>
          <w:szCs w:val="32"/>
        </w:rPr>
      </w:pPr>
    </w:p>
    <w:p w14:paraId="5166C48C" w14:textId="77777777" w:rsidR="00171355" w:rsidRPr="00975A87" w:rsidRDefault="00171355" w:rsidP="00171355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6E8EFD88" w14:textId="77777777" w:rsidR="00171355" w:rsidRPr="00975A87" w:rsidRDefault="00171355" w:rsidP="00171355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7EA13FF7" w14:textId="77777777" w:rsidR="00171355" w:rsidRDefault="00171355" w:rsidP="00171355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0B1FE6C9" w14:textId="77777777" w:rsidR="00171355" w:rsidRDefault="00171355" w:rsidP="00171355">
      <w:pPr>
        <w:spacing w:line="276" w:lineRule="auto"/>
        <w:rPr>
          <w:sz w:val="32"/>
          <w:szCs w:val="32"/>
        </w:rPr>
      </w:pPr>
    </w:p>
    <w:p w14:paraId="61E570D4" w14:textId="77777777" w:rsidR="00171355" w:rsidRDefault="00171355" w:rsidP="00171355">
      <w:pPr>
        <w:spacing w:line="276" w:lineRule="auto"/>
        <w:rPr>
          <w:sz w:val="32"/>
          <w:szCs w:val="32"/>
        </w:rPr>
      </w:pPr>
    </w:p>
    <w:p w14:paraId="3A265D9E" w14:textId="77777777" w:rsidR="00171355" w:rsidRDefault="00171355" w:rsidP="00171355">
      <w:pPr>
        <w:spacing w:line="276" w:lineRule="auto"/>
        <w:rPr>
          <w:sz w:val="32"/>
          <w:szCs w:val="32"/>
        </w:rPr>
      </w:pPr>
    </w:p>
    <w:p w14:paraId="6CE23FC0" w14:textId="77777777" w:rsidR="00171355" w:rsidRDefault="00171355" w:rsidP="00171355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3EB4A249" w14:textId="77777777" w:rsidR="00171355" w:rsidRDefault="00171355" w:rsidP="00171355">
      <w:p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LastnameFirstname_Section_AssignmentName</w:t>
      </w:r>
    </w:p>
    <w:p w14:paraId="32C295F9" w14:textId="77777777" w:rsidR="00171355" w:rsidRPr="00EB2D0B" w:rsidRDefault="00171355" w:rsidP="0017135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6E0047EC" w14:textId="77777777" w:rsidR="00171355" w:rsidRDefault="00171355" w:rsidP="00171355">
      <w:pPr>
        <w:numPr>
          <w:ilvl w:val="12"/>
          <w:numId w:val="0"/>
        </w:numPr>
        <w:spacing w:line="360" w:lineRule="auto"/>
        <w:rPr>
          <w:bCs/>
        </w:rPr>
      </w:pPr>
    </w:p>
    <w:p w14:paraId="1BD41A1A" w14:textId="77777777" w:rsidR="00171355" w:rsidRDefault="00171355" w:rsidP="00171355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6F15539" w14:textId="62C53DE9" w:rsidR="00C27F53" w:rsidRDefault="00C27F53" w:rsidP="0017135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  <w:lang w:val="en-US"/>
        </w:rPr>
        <w:lastRenderedPageBreak/>
        <w:t>PsychSim Online: </w:t>
      </w:r>
      <w:r w:rsidR="007E58E5">
        <w:rPr>
          <w:rStyle w:val="normaltextrun"/>
          <w:b/>
          <w:bCs/>
          <w:u w:val="single"/>
          <w:lang w:val="en-US"/>
        </w:rPr>
        <w:t>Monkey See Monkey Do (Observational Learning</w:t>
      </w:r>
      <w:r w:rsidR="00B634AB">
        <w:rPr>
          <w:rStyle w:val="normaltextrun"/>
          <w:b/>
          <w:bCs/>
          <w:u w:val="single"/>
          <w:lang w:val="en-US"/>
        </w:rPr>
        <w:t>)</w:t>
      </w:r>
    </w:p>
    <w:p w14:paraId="435F2614" w14:textId="76AFA20F" w:rsidR="00C27F53" w:rsidRDefault="00C27F53" w:rsidP="0017135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Name: </w:t>
      </w:r>
      <w:r>
        <w:rPr>
          <w:rStyle w:val="normaltextrun"/>
          <w:b/>
          <w:bCs/>
          <w:u w:val="single"/>
          <w:lang w:val="en-US"/>
        </w:rPr>
        <w:t>_______________________</w:t>
      </w:r>
      <w:r>
        <w:rPr>
          <w:rStyle w:val="tabchar"/>
          <w:rFonts w:ascii="Calibri" w:hAnsi="Calibri" w:cs="Calibri"/>
        </w:rPr>
        <w:t xml:space="preserve"> </w:t>
      </w:r>
      <w:r w:rsidR="0003266F">
        <w:rPr>
          <w:rStyle w:val="tabchar"/>
          <w:rFonts w:ascii="Calibri" w:hAnsi="Calibri" w:cs="Calibri"/>
        </w:rPr>
        <w:tab/>
      </w:r>
      <w:r w:rsidR="0003266F"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lang w:val="en-US"/>
        </w:rPr>
        <w:t>Student ID: </w:t>
      </w:r>
      <w:r>
        <w:rPr>
          <w:rStyle w:val="normaltextrun"/>
          <w:b/>
          <w:bCs/>
          <w:u w:val="single"/>
          <w:lang w:val="en-US"/>
        </w:rPr>
        <w:t>_________________</w:t>
      </w:r>
      <w:r>
        <w:rPr>
          <w:rStyle w:val="eop"/>
          <w:rFonts w:eastAsia="Verdana"/>
        </w:rPr>
        <w:t> </w:t>
      </w:r>
    </w:p>
    <w:p w14:paraId="344493D9" w14:textId="68CF6CC4" w:rsidR="00C27F53" w:rsidRDefault="00C27F53" w:rsidP="0017135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Course/Section: </w:t>
      </w:r>
      <w:r>
        <w:rPr>
          <w:rStyle w:val="normaltextrun"/>
          <w:b/>
          <w:bCs/>
          <w:u w:val="single"/>
          <w:lang w:val="en-US"/>
        </w:rPr>
        <w:t>_______________</w:t>
      </w:r>
      <w:r>
        <w:rPr>
          <w:rStyle w:val="tabchar"/>
          <w:rFonts w:ascii="Calibri" w:hAnsi="Calibri" w:cs="Calibri"/>
        </w:rPr>
        <w:t xml:space="preserve"> </w:t>
      </w:r>
      <w:r w:rsidR="0003266F">
        <w:rPr>
          <w:rStyle w:val="tabchar"/>
          <w:rFonts w:ascii="Calibri" w:hAnsi="Calibri" w:cs="Calibri"/>
        </w:rPr>
        <w:tab/>
      </w:r>
      <w:r w:rsidR="0003266F"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lang w:val="en-US"/>
        </w:rPr>
        <w:t>Instructor: </w:t>
      </w:r>
      <w:r>
        <w:rPr>
          <w:rStyle w:val="normaltextrun"/>
          <w:b/>
          <w:bCs/>
          <w:u w:val="single"/>
          <w:lang w:val="en-US"/>
        </w:rPr>
        <w:t>__________________</w:t>
      </w:r>
      <w:r>
        <w:rPr>
          <w:rStyle w:val="eop"/>
          <w:rFonts w:eastAsia="Verdana"/>
        </w:rPr>
        <w:t> </w:t>
      </w:r>
    </w:p>
    <w:p w14:paraId="184A0077" w14:textId="77777777" w:rsidR="00BF4481" w:rsidRPr="005D5152" w:rsidRDefault="00BF4481" w:rsidP="00726478">
      <w:pPr>
        <w:rPr>
          <w:b/>
          <w:bCs/>
        </w:rPr>
      </w:pPr>
    </w:p>
    <w:p w14:paraId="06CF16F2" w14:textId="2DB61305" w:rsidR="00425443" w:rsidRPr="005D5152" w:rsidRDefault="00425443" w:rsidP="00A4463D">
      <w:pPr>
        <w:numPr>
          <w:ilvl w:val="12"/>
          <w:numId w:val="0"/>
        </w:numPr>
      </w:pPr>
      <w:r w:rsidRPr="005D5152">
        <w:t xml:space="preserve">In this activity you </w:t>
      </w:r>
      <w:bookmarkStart w:id="0" w:name="_GoBack"/>
      <w:bookmarkEnd w:id="0"/>
      <w:r w:rsidRPr="005D5152">
        <w:t>will learn about Albert Bandura’s classic experiment on observational learning.</w:t>
      </w:r>
    </w:p>
    <w:p w14:paraId="27E1B350" w14:textId="77777777" w:rsidR="00770CBD" w:rsidRPr="005D5152" w:rsidRDefault="00770CBD" w:rsidP="003709F5">
      <w:pPr>
        <w:numPr>
          <w:ilvl w:val="12"/>
          <w:numId w:val="0"/>
        </w:numPr>
      </w:pPr>
    </w:p>
    <w:p w14:paraId="65A7160B" w14:textId="3ADF0B71" w:rsidR="00943075" w:rsidRPr="005D5152" w:rsidRDefault="0082036B" w:rsidP="003709F5">
      <w:pPr>
        <w:numPr>
          <w:ilvl w:val="12"/>
          <w:numId w:val="0"/>
        </w:numPr>
        <w:rPr>
          <w:b/>
          <w:bCs/>
        </w:rPr>
      </w:pPr>
      <w:r>
        <w:rPr>
          <w:b/>
          <w:bCs/>
        </w:rPr>
        <w:t>Bandura’s Experiments</w:t>
      </w:r>
    </w:p>
    <w:p w14:paraId="107DB9BA" w14:textId="4A9793B0" w:rsidR="009805F6" w:rsidRPr="005D5152" w:rsidRDefault="009805F6" w:rsidP="009805F6">
      <w:pPr>
        <w:numPr>
          <w:ilvl w:val="12"/>
          <w:numId w:val="0"/>
        </w:numPr>
      </w:pPr>
      <w:r w:rsidRPr="005D5152">
        <w:t>Watch</w:t>
      </w:r>
      <w:r w:rsidR="005D5152">
        <w:t xml:space="preserve"> the following video</w:t>
      </w:r>
      <w:r w:rsidR="00846B5D" w:rsidRPr="005D5152">
        <w:t xml:space="preserve">: </w:t>
      </w:r>
      <w:hyperlink r:id="rId12" w:history="1">
        <w:r w:rsidRPr="005D5152">
          <w:rPr>
            <w:rStyle w:val="Hyperlink"/>
          </w:rPr>
          <w:t>https://www.youtube.com/watch?v=dmBqwWlJg8U</w:t>
        </w:r>
      </w:hyperlink>
      <w:r w:rsidRPr="005D5152">
        <w:t xml:space="preserve"> </w:t>
      </w:r>
    </w:p>
    <w:p w14:paraId="4A768214" w14:textId="77777777" w:rsidR="00406C6B" w:rsidRPr="005D5152" w:rsidRDefault="00406C6B" w:rsidP="009805F6">
      <w:pPr>
        <w:numPr>
          <w:ilvl w:val="12"/>
          <w:numId w:val="0"/>
        </w:numPr>
        <w:rPr>
          <w:b/>
        </w:rPr>
      </w:pPr>
    </w:p>
    <w:p w14:paraId="6B6B7C12" w14:textId="166D2F4F" w:rsidR="003709F5" w:rsidRPr="005D5152" w:rsidRDefault="00741AE6" w:rsidP="00425443">
      <w:pPr>
        <w:numPr>
          <w:ilvl w:val="0"/>
          <w:numId w:val="15"/>
        </w:numPr>
        <w:tabs>
          <w:tab w:val="left" w:pos="720"/>
        </w:tabs>
      </w:pPr>
      <w:r w:rsidRPr="005D5152">
        <w:t xml:space="preserve">List the specific aggressive behaviors modelled by the </w:t>
      </w:r>
      <w:r w:rsidR="0083185E" w:rsidRPr="005D5152">
        <w:t xml:space="preserve">adult in </w:t>
      </w:r>
      <w:r w:rsidRPr="005D5152">
        <w:t>the movie clip</w:t>
      </w:r>
      <w:r w:rsidR="00375E4A">
        <w:t>.</w:t>
      </w:r>
    </w:p>
    <w:p w14:paraId="1583A02C" w14:textId="77777777" w:rsidR="003709F5" w:rsidRPr="005D5152" w:rsidRDefault="003709F5" w:rsidP="003709F5">
      <w:pPr>
        <w:numPr>
          <w:ilvl w:val="12"/>
          <w:numId w:val="0"/>
        </w:numPr>
      </w:pPr>
    </w:p>
    <w:p w14:paraId="75A48588" w14:textId="6EB251BA" w:rsidR="003709F5" w:rsidRPr="005D5152" w:rsidRDefault="003709F5" w:rsidP="003709F5">
      <w:pPr>
        <w:numPr>
          <w:ilvl w:val="12"/>
          <w:numId w:val="0"/>
        </w:numPr>
      </w:pPr>
    </w:p>
    <w:p w14:paraId="49F64A86" w14:textId="77777777" w:rsidR="0083185E" w:rsidRPr="005D5152" w:rsidRDefault="0083185E" w:rsidP="003709F5">
      <w:pPr>
        <w:numPr>
          <w:ilvl w:val="12"/>
          <w:numId w:val="0"/>
        </w:numPr>
      </w:pPr>
    </w:p>
    <w:p w14:paraId="78A7F031" w14:textId="77777777" w:rsidR="00BA7966" w:rsidRPr="005D5152" w:rsidRDefault="00BA7966" w:rsidP="003709F5">
      <w:pPr>
        <w:numPr>
          <w:ilvl w:val="12"/>
          <w:numId w:val="0"/>
        </w:numPr>
      </w:pPr>
    </w:p>
    <w:p w14:paraId="1CB1DFA5" w14:textId="75BCB227" w:rsidR="0083185E" w:rsidRPr="005D5152" w:rsidRDefault="0083185E" w:rsidP="0083185E">
      <w:pPr>
        <w:pStyle w:val="ListParagraph"/>
        <w:numPr>
          <w:ilvl w:val="0"/>
          <w:numId w:val="15"/>
        </w:numPr>
      </w:pPr>
      <w:r w:rsidRPr="005D5152">
        <w:t xml:space="preserve">List the specific aggressive behaviors </w:t>
      </w:r>
      <w:r w:rsidR="0093048C" w:rsidRPr="005D5152">
        <w:t>presented</w:t>
      </w:r>
      <w:r w:rsidRPr="005D5152">
        <w:t xml:space="preserve"> by the </w:t>
      </w:r>
      <w:r w:rsidR="00CA6CE6" w:rsidRPr="005D5152">
        <w:t>boy</w:t>
      </w:r>
      <w:r w:rsidRPr="005D5152">
        <w:t xml:space="preserve"> in the movie clip</w:t>
      </w:r>
      <w:r w:rsidR="00375E4A">
        <w:t>.</w:t>
      </w:r>
    </w:p>
    <w:p w14:paraId="2C5C4B36" w14:textId="3E27C490" w:rsidR="003709F5" w:rsidRPr="005D5152" w:rsidRDefault="003709F5" w:rsidP="0083185E">
      <w:pPr>
        <w:tabs>
          <w:tab w:val="left" w:pos="720"/>
        </w:tabs>
        <w:ind w:left="360"/>
      </w:pPr>
    </w:p>
    <w:p w14:paraId="6BBE1C60" w14:textId="77777777" w:rsidR="003709F5" w:rsidRPr="005D5152" w:rsidRDefault="003709F5" w:rsidP="00D866A5">
      <w:pPr>
        <w:numPr>
          <w:ilvl w:val="12"/>
          <w:numId w:val="0"/>
        </w:numPr>
      </w:pPr>
    </w:p>
    <w:p w14:paraId="3B956B24" w14:textId="35FE505B" w:rsidR="0083185E" w:rsidRPr="005D5152" w:rsidRDefault="0083185E" w:rsidP="0083185E">
      <w:pPr>
        <w:numPr>
          <w:ilvl w:val="12"/>
          <w:numId w:val="0"/>
        </w:numPr>
      </w:pPr>
    </w:p>
    <w:p w14:paraId="3A2FF129" w14:textId="77777777" w:rsidR="003709F5" w:rsidRPr="005D5152" w:rsidRDefault="003709F5" w:rsidP="003709F5">
      <w:pPr>
        <w:numPr>
          <w:ilvl w:val="12"/>
          <w:numId w:val="0"/>
        </w:numPr>
      </w:pPr>
    </w:p>
    <w:p w14:paraId="30033094" w14:textId="7D940E0B" w:rsidR="007D637E" w:rsidRPr="005D5152" w:rsidRDefault="007D637E" w:rsidP="0083185E">
      <w:pPr>
        <w:pStyle w:val="ListParagraph"/>
        <w:numPr>
          <w:ilvl w:val="0"/>
          <w:numId w:val="15"/>
        </w:numPr>
        <w:rPr>
          <w:bCs/>
        </w:rPr>
      </w:pPr>
      <w:r w:rsidRPr="005D5152">
        <w:rPr>
          <w:bCs/>
        </w:rPr>
        <w:t>Bandura observed that exposure to aggressive modelling increased attraction to what item?</w:t>
      </w:r>
      <w:r w:rsidR="0018784B" w:rsidRPr="005D5152">
        <w:rPr>
          <w:bCs/>
        </w:rPr>
        <w:t xml:space="preserve"> Why do you think this was the case? </w:t>
      </w:r>
    </w:p>
    <w:p w14:paraId="4744A3B3" w14:textId="2F48F434" w:rsidR="0083185E" w:rsidRPr="005D5152" w:rsidRDefault="0083185E" w:rsidP="00BF4481"/>
    <w:p w14:paraId="1CCD3121" w14:textId="47C97721" w:rsidR="0083185E" w:rsidRPr="005D5152" w:rsidRDefault="0083185E" w:rsidP="00BF4481"/>
    <w:p w14:paraId="16EBF91E" w14:textId="77777777" w:rsidR="006C3635" w:rsidRPr="005D5152" w:rsidRDefault="006C3635" w:rsidP="00BF4481"/>
    <w:p w14:paraId="5AC99A25" w14:textId="032B5A5B" w:rsidR="00E86848" w:rsidRPr="005D5152" w:rsidRDefault="00E86848" w:rsidP="00BF4481">
      <w:pPr>
        <w:ind w:left="360"/>
      </w:pPr>
    </w:p>
    <w:p w14:paraId="45932671" w14:textId="75BEDF39" w:rsidR="00741AE6" w:rsidRPr="005D5152" w:rsidRDefault="006A2376" w:rsidP="00741AE6">
      <w:pPr>
        <w:numPr>
          <w:ilvl w:val="12"/>
          <w:numId w:val="0"/>
        </w:numPr>
        <w:rPr>
          <w:bCs/>
        </w:rPr>
      </w:pPr>
      <w:r w:rsidRPr="005D5152">
        <w:rPr>
          <w:b/>
        </w:rPr>
        <w:t>Observational Learning</w:t>
      </w:r>
    </w:p>
    <w:p w14:paraId="36867BDA" w14:textId="0E8246C1" w:rsidR="005D5152" w:rsidRPr="005D5152" w:rsidRDefault="005D5152" w:rsidP="00741AE6">
      <w:pPr>
        <w:numPr>
          <w:ilvl w:val="12"/>
          <w:numId w:val="0"/>
        </w:numPr>
      </w:pPr>
      <w:r>
        <w:rPr>
          <w:bCs/>
        </w:rPr>
        <w:t xml:space="preserve">Watch the following video: </w:t>
      </w:r>
      <w:hyperlink r:id="rId13" w:history="1">
        <w:r w:rsidRPr="005D5152">
          <w:rPr>
            <w:rStyle w:val="Hyperlink"/>
          </w:rPr>
          <w:t>https://www.youtube.com/watch?v=128Ts5r9NRE</w:t>
        </w:r>
      </w:hyperlink>
      <w:r w:rsidRPr="005D5152">
        <w:t xml:space="preserve"> </w:t>
      </w:r>
    </w:p>
    <w:p w14:paraId="76EB7434" w14:textId="6AC6F73C" w:rsidR="00BA7966" w:rsidRPr="005D5152" w:rsidRDefault="00BA7966" w:rsidP="00741AE6">
      <w:pPr>
        <w:numPr>
          <w:ilvl w:val="12"/>
          <w:numId w:val="0"/>
        </w:numPr>
        <w:rPr>
          <w:bCs/>
        </w:rPr>
      </w:pPr>
    </w:p>
    <w:p w14:paraId="6E079E8C" w14:textId="53E9390A" w:rsidR="00145D2A" w:rsidRPr="005D5152" w:rsidRDefault="009B70D0" w:rsidP="00FF5D9F">
      <w:pPr>
        <w:pStyle w:val="ListParagraph"/>
        <w:numPr>
          <w:ilvl w:val="0"/>
          <w:numId w:val="15"/>
        </w:numPr>
        <w:rPr>
          <w:bCs/>
        </w:rPr>
      </w:pPr>
      <w:r w:rsidRPr="005D5152">
        <w:rPr>
          <w:bCs/>
        </w:rPr>
        <w:t>Learning by observing others is called ___________</w:t>
      </w:r>
      <w:r w:rsidR="00FF5D9F" w:rsidRPr="005D5152">
        <w:rPr>
          <w:bCs/>
        </w:rPr>
        <w:br/>
      </w:r>
    </w:p>
    <w:p w14:paraId="22362002" w14:textId="77777777" w:rsidR="008C2F2D" w:rsidRDefault="009B70D0" w:rsidP="008C2F2D">
      <w:pPr>
        <w:pStyle w:val="ListParagraph"/>
        <w:numPr>
          <w:ilvl w:val="0"/>
          <w:numId w:val="15"/>
        </w:numPr>
        <w:rPr>
          <w:bCs/>
        </w:rPr>
      </w:pPr>
      <w:r w:rsidRPr="005D5152">
        <w:rPr>
          <w:bCs/>
        </w:rPr>
        <w:t>The process of observing and imitating a specific behaviour is called _________</w:t>
      </w:r>
      <w:r w:rsidR="00FF5D9F" w:rsidRPr="005D5152">
        <w:rPr>
          <w:bCs/>
        </w:rPr>
        <w:br/>
      </w:r>
    </w:p>
    <w:p w14:paraId="53EEE9DF" w14:textId="77777777" w:rsidR="008C2F2D" w:rsidRDefault="008C2F2D" w:rsidP="008C2F2D">
      <w:pPr>
        <w:rPr>
          <w:bCs/>
        </w:rPr>
      </w:pPr>
    </w:p>
    <w:p w14:paraId="4CDE7BD3" w14:textId="17BAE845" w:rsidR="008C2F2D" w:rsidRPr="00636649" w:rsidRDefault="00033B34" w:rsidP="00636649">
      <w:pPr>
        <w:pStyle w:val="ListParagraph"/>
        <w:numPr>
          <w:ilvl w:val="0"/>
          <w:numId w:val="15"/>
        </w:numPr>
        <w:rPr>
          <w:bCs/>
        </w:rPr>
      </w:pPr>
      <w:r w:rsidRPr="00636649">
        <w:rPr>
          <w:bCs/>
        </w:rPr>
        <w:t xml:space="preserve">Correct the following statement to make it accurate: </w:t>
      </w:r>
    </w:p>
    <w:p w14:paraId="296A0BB1" w14:textId="40D39828" w:rsidR="00FF5D9F" w:rsidRPr="00060748" w:rsidRDefault="00FF5D9F" w:rsidP="00636649">
      <w:pPr>
        <w:pStyle w:val="ListParagraph"/>
        <w:ind w:firstLine="720"/>
        <w:rPr>
          <w:b/>
          <w:i/>
          <w:iCs/>
        </w:rPr>
      </w:pPr>
      <w:r w:rsidRPr="00060748">
        <w:rPr>
          <w:b/>
          <w:i/>
          <w:iCs/>
        </w:rPr>
        <w:t xml:space="preserve">Humans are the only animals that learn </w:t>
      </w:r>
      <w:r w:rsidR="0082116F">
        <w:rPr>
          <w:b/>
          <w:i/>
          <w:iCs/>
        </w:rPr>
        <w:t>through</w:t>
      </w:r>
      <w:r w:rsidRPr="00060748">
        <w:rPr>
          <w:b/>
          <w:i/>
          <w:iCs/>
        </w:rPr>
        <w:t xml:space="preserve"> </w:t>
      </w:r>
      <w:r w:rsidR="003E2341" w:rsidRPr="00060748">
        <w:rPr>
          <w:b/>
          <w:i/>
          <w:iCs/>
        </w:rPr>
        <w:t xml:space="preserve">modelling. </w:t>
      </w:r>
    </w:p>
    <w:p w14:paraId="48BD5D72" w14:textId="0E222707" w:rsidR="00CA6CE6" w:rsidRDefault="00CA6CE6" w:rsidP="0025426C">
      <w:pPr>
        <w:tabs>
          <w:tab w:val="left" w:pos="720"/>
        </w:tabs>
      </w:pPr>
    </w:p>
    <w:p w14:paraId="4F3FED91" w14:textId="334A6198" w:rsidR="0025426C" w:rsidRDefault="0025426C" w:rsidP="0025426C">
      <w:pPr>
        <w:tabs>
          <w:tab w:val="left" w:pos="720"/>
        </w:tabs>
      </w:pPr>
    </w:p>
    <w:p w14:paraId="478ECB53" w14:textId="77777777" w:rsidR="0025426C" w:rsidRPr="005D5152" w:rsidRDefault="0025426C" w:rsidP="0025426C">
      <w:pPr>
        <w:tabs>
          <w:tab w:val="left" w:pos="720"/>
        </w:tabs>
      </w:pPr>
    </w:p>
    <w:p w14:paraId="51C47D57" w14:textId="5B49F733" w:rsidR="00BA7966" w:rsidRDefault="004C40C8" w:rsidP="008C2F2D">
      <w:pPr>
        <w:pStyle w:val="ListParagraph"/>
        <w:numPr>
          <w:ilvl w:val="0"/>
          <w:numId w:val="15"/>
        </w:numPr>
        <w:rPr>
          <w:bCs/>
        </w:rPr>
      </w:pPr>
      <w:r w:rsidRPr="005D5152">
        <w:rPr>
          <w:bCs/>
        </w:rPr>
        <w:t>Based on Bandura’s findings, w</w:t>
      </w:r>
      <w:r w:rsidR="00E13D9F" w:rsidRPr="005D5152">
        <w:rPr>
          <w:bCs/>
        </w:rPr>
        <w:t xml:space="preserve">hat </w:t>
      </w:r>
      <w:r w:rsidRPr="005D5152">
        <w:rPr>
          <w:bCs/>
        </w:rPr>
        <w:t xml:space="preserve">can we </w:t>
      </w:r>
      <w:r w:rsidR="00E13D9F" w:rsidRPr="005D5152">
        <w:rPr>
          <w:bCs/>
        </w:rPr>
        <w:t xml:space="preserve">conclude </w:t>
      </w:r>
      <w:r w:rsidRPr="005D5152">
        <w:rPr>
          <w:bCs/>
        </w:rPr>
        <w:t xml:space="preserve">about the consequences of modelling aggression to </w:t>
      </w:r>
      <w:r w:rsidR="00E13D9F" w:rsidRPr="005D5152">
        <w:rPr>
          <w:bCs/>
        </w:rPr>
        <w:t>children?</w:t>
      </w:r>
      <w:r w:rsidR="004C3550" w:rsidRPr="008C2F2D">
        <w:rPr>
          <w:bCs/>
        </w:rPr>
        <w:t xml:space="preserve"> </w:t>
      </w:r>
    </w:p>
    <w:p w14:paraId="3F9D4FB2" w14:textId="1CCA9054" w:rsidR="0025426C" w:rsidRDefault="0025426C" w:rsidP="0025426C">
      <w:pPr>
        <w:rPr>
          <w:bCs/>
        </w:rPr>
      </w:pPr>
    </w:p>
    <w:p w14:paraId="220F9918" w14:textId="77777777" w:rsidR="0025426C" w:rsidRPr="0025426C" w:rsidRDefault="0025426C" w:rsidP="0025426C">
      <w:pPr>
        <w:rPr>
          <w:bCs/>
        </w:rPr>
      </w:pPr>
    </w:p>
    <w:sectPr w:rsidR="0025426C" w:rsidRPr="0025426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2C4E5" w14:textId="77777777" w:rsidR="003B3325" w:rsidRDefault="003B3325" w:rsidP="003B3325">
      <w:r>
        <w:separator/>
      </w:r>
    </w:p>
  </w:endnote>
  <w:endnote w:type="continuationSeparator" w:id="0">
    <w:p w14:paraId="2149A053" w14:textId="77777777" w:rsidR="003B3325" w:rsidRDefault="003B3325" w:rsidP="003B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FC94F" w14:textId="3DF105B9" w:rsidR="00171355" w:rsidRDefault="00F905B5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CA9D" w14:textId="77777777" w:rsidR="003B3325" w:rsidRDefault="003B3325" w:rsidP="003B3325">
      <w:r>
        <w:separator/>
      </w:r>
    </w:p>
  </w:footnote>
  <w:footnote w:type="continuationSeparator" w:id="0">
    <w:p w14:paraId="6AC467D5" w14:textId="77777777" w:rsidR="003B3325" w:rsidRDefault="003B3325" w:rsidP="003B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6E93E" w14:textId="3008CE2D" w:rsidR="003B3325" w:rsidRPr="003B3325" w:rsidRDefault="003B3325">
    <w:pPr>
      <w:pStyle w:val="Header"/>
      <w:rPr>
        <w:lang w:val="en-CA"/>
      </w:rPr>
    </w:pPr>
    <w:r>
      <w:rPr>
        <w:lang w:val="en-CA"/>
      </w:rP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4D42374"/>
    <w:lvl w:ilvl="0">
      <w:numFmt w:val="bullet"/>
      <w:lvlText w:val="*"/>
      <w:lvlJc w:val="left"/>
    </w:lvl>
  </w:abstractNum>
  <w:abstractNum w:abstractNumId="1" w15:restartNumberingAfterBreak="0">
    <w:nsid w:val="08263A56"/>
    <w:multiLevelType w:val="hybridMultilevel"/>
    <w:tmpl w:val="5700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23F"/>
    <w:multiLevelType w:val="multilevel"/>
    <w:tmpl w:val="D69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FF6158A"/>
    <w:multiLevelType w:val="hybridMultilevel"/>
    <w:tmpl w:val="1354F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6641"/>
    <w:multiLevelType w:val="hybridMultilevel"/>
    <w:tmpl w:val="EA88F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3086"/>
    <w:multiLevelType w:val="hybridMultilevel"/>
    <w:tmpl w:val="8B2A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5593"/>
    <w:multiLevelType w:val="hybridMultilevel"/>
    <w:tmpl w:val="B254D3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0D0A"/>
    <w:multiLevelType w:val="multilevel"/>
    <w:tmpl w:val="CA2C7B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E2A6855"/>
    <w:multiLevelType w:val="hybridMultilevel"/>
    <w:tmpl w:val="BA70E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765B"/>
    <w:multiLevelType w:val="hybridMultilevel"/>
    <w:tmpl w:val="85B25B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0CB9"/>
    <w:multiLevelType w:val="hybridMultilevel"/>
    <w:tmpl w:val="69D44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4B96"/>
    <w:multiLevelType w:val="hybridMultilevel"/>
    <w:tmpl w:val="1CC2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E73E0"/>
    <w:multiLevelType w:val="multilevel"/>
    <w:tmpl w:val="D7DA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0E17FF9"/>
    <w:multiLevelType w:val="hybridMultilevel"/>
    <w:tmpl w:val="991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C3FC5"/>
    <w:multiLevelType w:val="hybridMultilevel"/>
    <w:tmpl w:val="55620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21CF5"/>
    <w:multiLevelType w:val="hybridMultilevel"/>
    <w:tmpl w:val="4CFA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87142"/>
    <w:multiLevelType w:val="hybridMultilevel"/>
    <w:tmpl w:val="55620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A68BB"/>
    <w:multiLevelType w:val="hybridMultilevel"/>
    <w:tmpl w:val="49221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A04FA"/>
    <w:multiLevelType w:val="hybridMultilevel"/>
    <w:tmpl w:val="0EFC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63AC5"/>
    <w:multiLevelType w:val="multilevel"/>
    <w:tmpl w:val="14B48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2"/>
  </w:num>
  <w:num w:numId="5">
    <w:abstractNumId w:val="18"/>
  </w:num>
  <w:num w:numId="6">
    <w:abstractNumId w:val="11"/>
  </w:num>
  <w:num w:numId="7">
    <w:abstractNumId w:val="12"/>
  </w:num>
  <w:num w:numId="8">
    <w:abstractNumId w:val="7"/>
  </w:num>
  <w:num w:numId="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8"/>
  </w:num>
  <w:num w:numId="15">
    <w:abstractNumId w:val="6"/>
  </w:num>
  <w:num w:numId="16">
    <w:abstractNumId w:val="17"/>
  </w:num>
  <w:num w:numId="17">
    <w:abstractNumId w:val="4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78"/>
    <w:rsid w:val="00022836"/>
    <w:rsid w:val="00027195"/>
    <w:rsid w:val="0003266F"/>
    <w:rsid w:val="00033B34"/>
    <w:rsid w:val="000563CB"/>
    <w:rsid w:val="00060748"/>
    <w:rsid w:val="00091256"/>
    <w:rsid w:val="000D47ED"/>
    <w:rsid w:val="000E233C"/>
    <w:rsid w:val="000F31D3"/>
    <w:rsid w:val="0012494E"/>
    <w:rsid w:val="00132032"/>
    <w:rsid w:val="00145D2A"/>
    <w:rsid w:val="0015001B"/>
    <w:rsid w:val="001651C2"/>
    <w:rsid w:val="00171355"/>
    <w:rsid w:val="0018784B"/>
    <w:rsid w:val="001B7DA4"/>
    <w:rsid w:val="001C2E4E"/>
    <w:rsid w:val="001D3339"/>
    <w:rsid w:val="001F5317"/>
    <w:rsid w:val="00232775"/>
    <w:rsid w:val="0025426C"/>
    <w:rsid w:val="00303A6D"/>
    <w:rsid w:val="003559D1"/>
    <w:rsid w:val="00360570"/>
    <w:rsid w:val="00361DBE"/>
    <w:rsid w:val="003709F5"/>
    <w:rsid w:val="00375E4A"/>
    <w:rsid w:val="003824DD"/>
    <w:rsid w:val="00390AF6"/>
    <w:rsid w:val="003B3325"/>
    <w:rsid w:val="003E2341"/>
    <w:rsid w:val="00406C6B"/>
    <w:rsid w:val="00425443"/>
    <w:rsid w:val="004308C1"/>
    <w:rsid w:val="00460D72"/>
    <w:rsid w:val="004638E5"/>
    <w:rsid w:val="004C3550"/>
    <w:rsid w:val="004C40C8"/>
    <w:rsid w:val="004F2336"/>
    <w:rsid w:val="005277EF"/>
    <w:rsid w:val="0055505A"/>
    <w:rsid w:val="00583045"/>
    <w:rsid w:val="005A2736"/>
    <w:rsid w:val="005C38AD"/>
    <w:rsid w:val="005D5152"/>
    <w:rsid w:val="005F6262"/>
    <w:rsid w:val="00616C7A"/>
    <w:rsid w:val="00617864"/>
    <w:rsid w:val="0063127E"/>
    <w:rsid w:val="00636649"/>
    <w:rsid w:val="006642D3"/>
    <w:rsid w:val="00682203"/>
    <w:rsid w:val="006933F9"/>
    <w:rsid w:val="006A2376"/>
    <w:rsid w:val="006B0A78"/>
    <w:rsid w:val="006B6BC3"/>
    <w:rsid w:val="006C0DF7"/>
    <w:rsid w:val="006C3635"/>
    <w:rsid w:val="006D0537"/>
    <w:rsid w:val="007178F1"/>
    <w:rsid w:val="00726478"/>
    <w:rsid w:val="007275CD"/>
    <w:rsid w:val="00737D05"/>
    <w:rsid w:val="00741AE6"/>
    <w:rsid w:val="00746546"/>
    <w:rsid w:val="00770CBD"/>
    <w:rsid w:val="00790296"/>
    <w:rsid w:val="007C7F4D"/>
    <w:rsid w:val="007D637E"/>
    <w:rsid w:val="007E141F"/>
    <w:rsid w:val="007E58E5"/>
    <w:rsid w:val="0082036B"/>
    <w:rsid w:val="0082116F"/>
    <w:rsid w:val="0083185E"/>
    <w:rsid w:val="00846B5D"/>
    <w:rsid w:val="00877413"/>
    <w:rsid w:val="008963CA"/>
    <w:rsid w:val="008976F4"/>
    <w:rsid w:val="008B51C6"/>
    <w:rsid w:val="008C2F2D"/>
    <w:rsid w:val="008F0187"/>
    <w:rsid w:val="008F5332"/>
    <w:rsid w:val="008F753B"/>
    <w:rsid w:val="00904F3F"/>
    <w:rsid w:val="00925051"/>
    <w:rsid w:val="00927116"/>
    <w:rsid w:val="0093048C"/>
    <w:rsid w:val="00943075"/>
    <w:rsid w:val="009511EB"/>
    <w:rsid w:val="009805F6"/>
    <w:rsid w:val="00986C8C"/>
    <w:rsid w:val="00996C55"/>
    <w:rsid w:val="009B70D0"/>
    <w:rsid w:val="009D3FBA"/>
    <w:rsid w:val="009F77ED"/>
    <w:rsid w:val="00A025FA"/>
    <w:rsid w:val="00A20D9C"/>
    <w:rsid w:val="00A4463D"/>
    <w:rsid w:val="00A51D09"/>
    <w:rsid w:val="00A70372"/>
    <w:rsid w:val="00A7792F"/>
    <w:rsid w:val="00A80316"/>
    <w:rsid w:val="00A86309"/>
    <w:rsid w:val="00AE4D72"/>
    <w:rsid w:val="00B634AB"/>
    <w:rsid w:val="00B72A41"/>
    <w:rsid w:val="00B94B2D"/>
    <w:rsid w:val="00BA7966"/>
    <w:rsid w:val="00BF4481"/>
    <w:rsid w:val="00C03070"/>
    <w:rsid w:val="00C27F53"/>
    <w:rsid w:val="00C45A38"/>
    <w:rsid w:val="00C83355"/>
    <w:rsid w:val="00C850D9"/>
    <w:rsid w:val="00C85920"/>
    <w:rsid w:val="00C94EA2"/>
    <w:rsid w:val="00C95E8E"/>
    <w:rsid w:val="00CA6CE6"/>
    <w:rsid w:val="00CC7B3B"/>
    <w:rsid w:val="00CD67B3"/>
    <w:rsid w:val="00D173CF"/>
    <w:rsid w:val="00D44A06"/>
    <w:rsid w:val="00D57B09"/>
    <w:rsid w:val="00D866A5"/>
    <w:rsid w:val="00D972E4"/>
    <w:rsid w:val="00E04705"/>
    <w:rsid w:val="00E04D96"/>
    <w:rsid w:val="00E12A26"/>
    <w:rsid w:val="00E13D9F"/>
    <w:rsid w:val="00E15CFE"/>
    <w:rsid w:val="00E34AD1"/>
    <w:rsid w:val="00E3522D"/>
    <w:rsid w:val="00E6106D"/>
    <w:rsid w:val="00E86848"/>
    <w:rsid w:val="00E93C80"/>
    <w:rsid w:val="00E97412"/>
    <w:rsid w:val="00EA5117"/>
    <w:rsid w:val="00EA783C"/>
    <w:rsid w:val="00EC6EAE"/>
    <w:rsid w:val="00EE2A2A"/>
    <w:rsid w:val="00EF64F7"/>
    <w:rsid w:val="00F17545"/>
    <w:rsid w:val="00F42870"/>
    <w:rsid w:val="00F86FCE"/>
    <w:rsid w:val="00F905B5"/>
    <w:rsid w:val="00F93AEC"/>
    <w:rsid w:val="00FA245A"/>
    <w:rsid w:val="00FA4BE9"/>
    <w:rsid w:val="00FA7094"/>
    <w:rsid w:val="00FC3B9F"/>
    <w:rsid w:val="00FD7AD6"/>
    <w:rsid w:val="00FF5D9F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5F8E"/>
  <w15:chartTrackingRefBased/>
  <w15:docId w15:val="{AAD44A0C-DAB6-41C9-BC15-D04C43E2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aliases w:val="Reference Material"/>
    <w:basedOn w:val="Heading4"/>
    <w:next w:val="Heading4"/>
    <w:link w:val="QuoteChar"/>
    <w:autoRedefine/>
    <w:uiPriority w:val="29"/>
    <w:qFormat/>
    <w:rsid w:val="00FA4BE9"/>
    <w:pPr>
      <w:pBdr>
        <w:top w:val="nil"/>
        <w:left w:val="nil"/>
        <w:bottom w:val="nil"/>
        <w:right w:val="nil"/>
        <w:between w:val="nil"/>
      </w:pBdr>
      <w:spacing w:before="80" w:after="40" w:line="276" w:lineRule="auto"/>
      <w:ind w:left="864" w:right="864"/>
      <w:jc w:val="center"/>
    </w:pPr>
    <w:rPr>
      <w:rFonts w:ascii="Times New Roman" w:eastAsiaTheme="minorHAnsi" w:hAnsi="Times New Roman" w:cstheme="minorBidi"/>
      <w:b/>
      <w:i w:val="0"/>
      <w:color w:val="auto"/>
    </w:rPr>
  </w:style>
  <w:style w:type="character" w:customStyle="1" w:styleId="QuoteChar">
    <w:name w:val="Quote Char"/>
    <w:aliases w:val="Reference Material Char"/>
    <w:basedOn w:val="DefaultParagraphFont"/>
    <w:link w:val="Quote"/>
    <w:uiPriority w:val="29"/>
    <w:rsid w:val="00FA4BE9"/>
    <w:rPr>
      <w:rFonts w:ascii="Times New Roman" w:hAnsi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">
    <w:name w:val="Style1"/>
    <w:basedOn w:val="Heading4"/>
    <w:link w:val="Style1Char"/>
    <w:autoRedefine/>
    <w:qFormat/>
    <w:rsid w:val="00FA4BE9"/>
    <w:pPr>
      <w:widowControl w:val="0"/>
      <w:pBdr>
        <w:top w:val="nil"/>
        <w:left w:val="nil"/>
        <w:bottom w:val="nil"/>
        <w:right w:val="nil"/>
        <w:between w:val="nil"/>
      </w:pBdr>
      <w:spacing w:before="240" w:after="40" w:line="276" w:lineRule="auto"/>
    </w:pPr>
    <w:rPr>
      <w:rFonts w:ascii="Times New Roman" w:eastAsia="Verdana" w:hAnsi="Times New Roman" w:cs="Times New Roman"/>
      <w:iCs w:val="0"/>
      <w:color w:val="auto"/>
      <w:szCs w:val="18"/>
    </w:rPr>
  </w:style>
  <w:style w:type="character" w:customStyle="1" w:styleId="Style1Char">
    <w:name w:val="Style1 Char"/>
    <w:basedOn w:val="Heading4Char"/>
    <w:link w:val="Style1"/>
    <w:rsid w:val="00FA4BE9"/>
    <w:rPr>
      <w:rFonts w:ascii="Times New Roman" w:eastAsia="Verdana" w:hAnsi="Times New Roman" w:cs="Times New Roman"/>
      <w:i/>
      <w:iCs w:val="0"/>
      <w:color w:val="2F5496" w:themeColor="accent1" w:themeShade="BF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726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4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64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C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C27F53"/>
    <w:pPr>
      <w:spacing w:before="100" w:beforeAutospacing="1" w:after="100" w:afterAutospacing="1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C27F53"/>
  </w:style>
  <w:style w:type="character" w:customStyle="1" w:styleId="eop">
    <w:name w:val="eop"/>
    <w:basedOn w:val="DefaultParagraphFont"/>
    <w:rsid w:val="00C27F53"/>
  </w:style>
  <w:style w:type="character" w:customStyle="1" w:styleId="tabchar">
    <w:name w:val="tabchar"/>
    <w:basedOn w:val="DefaultParagraphFont"/>
    <w:rsid w:val="00C27F53"/>
  </w:style>
  <w:style w:type="paragraph" w:styleId="Header">
    <w:name w:val="header"/>
    <w:basedOn w:val="Normal"/>
    <w:link w:val="HeaderChar"/>
    <w:uiPriority w:val="99"/>
    <w:unhideWhenUsed/>
    <w:rsid w:val="003B3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3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3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128Ts5r9N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dmBqwWlJg8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ibguides.kpu.ca/academicintegrity/plagiaris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D5A2A-3539-4C14-90CE-DF00D8F516AC}"/>
</file>

<file path=customXml/itemProps2.xml><?xml version="1.0" encoding="utf-8"?>
<ds:datastoreItem xmlns:ds="http://schemas.openxmlformats.org/officeDocument/2006/customXml" ds:itemID="{AB482241-52CD-4EB6-AD5B-2FC74D7E3340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5251A5-6894-4138-AF41-A3B2D0CFE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AmandaTabert</dc:creator>
  <cp:keywords/>
  <dc:description/>
  <cp:lastModifiedBy>Amanda Dumoulin</cp:lastModifiedBy>
  <cp:revision>154</cp:revision>
  <dcterms:created xsi:type="dcterms:W3CDTF">2020-04-16T17:30:00Z</dcterms:created>
  <dcterms:modified xsi:type="dcterms:W3CDTF">2021-01-01T02:59:00Z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