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D435" w14:textId="77777777" w:rsidR="006E07D1" w:rsidRPr="006E07D1" w:rsidRDefault="006E07D1" w:rsidP="006E07D1">
      <w:pPr>
        <w:spacing w:after="0" w:line="276" w:lineRule="auto"/>
        <w:rPr>
          <w:rFonts w:ascii="Times New Roman" w:hAnsi="Times New Roman" w:cs="Times New Roman"/>
        </w:rPr>
      </w:pPr>
    </w:p>
    <w:p w14:paraId="7948A9B3" w14:textId="77777777" w:rsidR="006E07D1" w:rsidRPr="006E07D1" w:rsidRDefault="006E07D1" w:rsidP="006E07D1">
      <w:pPr>
        <w:spacing w:after="0" w:line="276" w:lineRule="auto"/>
        <w:rPr>
          <w:rFonts w:ascii="Times New Roman" w:hAnsi="Times New Roman" w:cs="Times New Roman"/>
        </w:rPr>
      </w:pPr>
    </w:p>
    <w:p w14:paraId="73A33DEC" w14:textId="77777777" w:rsidR="006E07D1" w:rsidRPr="006E07D1" w:rsidRDefault="006E07D1" w:rsidP="006E07D1">
      <w:pPr>
        <w:spacing w:after="0" w:line="276" w:lineRule="auto"/>
        <w:rPr>
          <w:rFonts w:ascii="Times New Roman" w:hAnsi="Times New Roman" w:cs="Times New Roman"/>
        </w:rPr>
      </w:pPr>
    </w:p>
    <w:p w14:paraId="588B775A" w14:textId="77777777" w:rsidR="006E07D1" w:rsidRPr="006E07D1" w:rsidRDefault="006E07D1" w:rsidP="006E07D1">
      <w:pPr>
        <w:spacing w:after="0" w:line="276" w:lineRule="auto"/>
        <w:rPr>
          <w:rFonts w:ascii="Times New Roman" w:hAnsi="Times New Roman" w:cs="Times New Roman"/>
        </w:rPr>
      </w:pPr>
    </w:p>
    <w:p w14:paraId="796E91D5" w14:textId="77777777" w:rsidR="006E07D1" w:rsidRPr="006E07D1" w:rsidRDefault="006E07D1" w:rsidP="006E07D1">
      <w:pPr>
        <w:spacing w:after="0" w:line="276" w:lineRule="auto"/>
        <w:rPr>
          <w:rFonts w:ascii="Times New Roman" w:hAnsi="Times New Roman" w:cs="Times New Roman"/>
        </w:rPr>
      </w:pPr>
    </w:p>
    <w:p w14:paraId="21DD85ED" w14:textId="77777777" w:rsidR="006E07D1" w:rsidRPr="006E07D1" w:rsidRDefault="006E07D1" w:rsidP="006E07D1">
      <w:pPr>
        <w:spacing w:after="0" w:line="276" w:lineRule="auto"/>
        <w:rPr>
          <w:rFonts w:ascii="Times New Roman" w:hAnsi="Times New Roman" w:cs="Times New Roman"/>
        </w:rPr>
      </w:pPr>
    </w:p>
    <w:p w14:paraId="4A679E27" w14:textId="77777777" w:rsidR="006E07D1" w:rsidRPr="006E07D1" w:rsidRDefault="006E07D1" w:rsidP="006E07D1">
      <w:pPr>
        <w:spacing w:after="0" w:line="276" w:lineRule="auto"/>
        <w:rPr>
          <w:rFonts w:ascii="Times New Roman" w:hAnsi="Times New Roman" w:cs="Times New Roman"/>
          <w:sz w:val="32"/>
          <w:szCs w:val="32"/>
        </w:rPr>
      </w:pPr>
      <w:r w:rsidRPr="006E07D1">
        <w:rPr>
          <w:rFonts w:ascii="Times New Roman" w:hAnsi="Times New Roman" w:cs="Times New Roman"/>
          <w:b/>
          <w:bCs/>
          <w:sz w:val="32"/>
          <w:szCs w:val="32"/>
          <w:highlight w:val="yellow"/>
        </w:rPr>
        <w:t>ATTENTION STUDENT</w:t>
      </w:r>
      <w:r w:rsidRPr="006E07D1">
        <w:rPr>
          <w:rFonts w:ascii="Times New Roman" w:hAnsi="Times New Roman" w:cs="Times New Roman"/>
          <w:sz w:val="32"/>
          <w:szCs w:val="32"/>
        </w:rPr>
        <w:t xml:space="preserve">: If you are found to have plagiarized any part of your PsychSim assignment, you will receive a 0 for the assignment and may be formally reported to KPU. If you wish to quote the source provided or any other webpage, you MUST cite the source using APA formatting. To avoid plagiarism, write all answers </w:t>
      </w:r>
      <w:r w:rsidRPr="006E07D1">
        <w:rPr>
          <w:rFonts w:ascii="Times New Roman" w:hAnsi="Times New Roman" w:cs="Times New Roman"/>
          <w:b/>
          <w:bCs/>
          <w:sz w:val="32"/>
          <w:szCs w:val="32"/>
        </w:rPr>
        <w:t>in your own words</w:t>
      </w:r>
      <w:r w:rsidRPr="006E07D1">
        <w:rPr>
          <w:rFonts w:ascii="Times New Roman" w:hAnsi="Times New Roman" w:cs="Times New Roman"/>
          <w:sz w:val="32"/>
          <w:szCs w:val="32"/>
        </w:rPr>
        <w:t xml:space="preserve">. </w:t>
      </w:r>
    </w:p>
    <w:p w14:paraId="042B1BD5" w14:textId="77777777" w:rsidR="006E07D1" w:rsidRPr="006E07D1" w:rsidRDefault="006E07D1" w:rsidP="006E07D1">
      <w:pPr>
        <w:spacing w:after="0" w:line="276" w:lineRule="auto"/>
        <w:rPr>
          <w:rFonts w:ascii="Times New Roman" w:hAnsi="Times New Roman" w:cs="Times New Roman"/>
          <w:sz w:val="32"/>
          <w:szCs w:val="32"/>
        </w:rPr>
      </w:pPr>
    </w:p>
    <w:p w14:paraId="04D76FCF" w14:textId="77777777" w:rsidR="006E07D1" w:rsidRPr="006E07D1" w:rsidRDefault="006E07D1" w:rsidP="006E07D1">
      <w:pPr>
        <w:spacing w:after="0" w:line="276" w:lineRule="auto"/>
        <w:rPr>
          <w:rFonts w:ascii="Times New Roman" w:hAnsi="Times New Roman" w:cs="Times New Roman"/>
          <w:sz w:val="32"/>
          <w:szCs w:val="32"/>
        </w:rPr>
      </w:pPr>
      <w:r w:rsidRPr="006E07D1">
        <w:rPr>
          <w:rFonts w:ascii="Times New Roman" w:hAnsi="Times New Roman" w:cs="Times New Roman"/>
          <w:sz w:val="32"/>
          <w:szCs w:val="32"/>
        </w:rPr>
        <w:t xml:space="preserve">For more information on plagiarism and cheating, please visit </w:t>
      </w:r>
      <w:hyperlink r:id="rId10" w:history="1">
        <w:r w:rsidRPr="006E07D1">
          <w:rPr>
            <w:rStyle w:val="Hyperlink"/>
            <w:rFonts w:ascii="Times New Roman" w:hAnsi="Times New Roman" w:cs="Times New Roman"/>
            <w:sz w:val="32"/>
            <w:szCs w:val="32"/>
          </w:rPr>
          <w:t>https://libguides.kpu.ca/academicintegrity/plagiarism</w:t>
        </w:r>
      </w:hyperlink>
      <w:r w:rsidRPr="006E07D1">
        <w:rPr>
          <w:rFonts w:ascii="Times New Roman" w:hAnsi="Times New Roman" w:cs="Times New Roman"/>
          <w:sz w:val="32"/>
          <w:szCs w:val="32"/>
        </w:rPr>
        <w:t xml:space="preserve"> to study the videos and tutorials available. </w:t>
      </w:r>
    </w:p>
    <w:p w14:paraId="57E8F8DE" w14:textId="77777777" w:rsidR="006E07D1" w:rsidRPr="006E07D1" w:rsidRDefault="006E07D1" w:rsidP="006E07D1">
      <w:pPr>
        <w:spacing w:after="0" w:line="276" w:lineRule="auto"/>
        <w:rPr>
          <w:rFonts w:ascii="Times New Roman" w:hAnsi="Times New Roman" w:cs="Times New Roman"/>
          <w:sz w:val="32"/>
          <w:szCs w:val="32"/>
        </w:rPr>
      </w:pPr>
      <w:r w:rsidRPr="006E07D1">
        <w:rPr>
          <w:rFonts w:ascii="Times New Roman" w:hAnsi="Times New Roman" w:cs="Times New Roman"/>
          <w:sz w:val="32"/>
          <w:szCs w:val="32"/>
        </w:rPr>
        <w:t>​</w:t>
      </w:r>
    </w:p>
    <w:p w14:paraId="1FA03DFC" w14:textId="77777777" w:rsidR="006E07D1" w:rsidRPr="006E07D1" w:rsidRDefault="006E07D1" w:rsidP="006E07D1">
      <w:pPr>
        <w:spacing w:after="0" w:line="276" w:lineRule="auto"/>
        <w:rPr>
          <w:rFonts w:ascii="Times New Roman" w:hAnsi="Times New Roman" w:cs="Times New Roman"/>
          <w:sz w:val="32"/>
          <w:szCs w:val="32"/>
        </w:rPr>
      </w:pPr>
      <w:r w:rsidRPr="006E07D1">
        <w:rPr>
          <w:rFonts w:ascii="Times New Roman" w:hAnsi="Times New Roman" w:cs="Times New Roman"/>
          <w:sz w:val="32"/>
          <w:szCs w:val="32"/>
        </w:rPr>
        <w:t xml:space="preserve">KPU's policy on academic integrity is found at </w:t>
      </w:r>
      <w:hyperlink r:id="rId11" w:history="1">
        <w:r w:rsidRPr="006E07D1">
          <w:rPr>
            <w:rStyle w:val="Hyperlink"/>
            <w:rFonts w:ascii="Times New Roman" w:hAnsi="Times New Roman" w:cs="Times New Roman"/>
            <w:sz w:val="32"/>
            <w:szCs w:val="32"/>
          </w:rPr>
          <w:t>https://www.kpu.ca/student-rights-responsibilities/academic-integrity</w:t>
        </w:r>
      </w:hyperlink>
      <w:r w:rsidRPr="006E07D1">
        <w:rPr>
          <w:rFonts w:ascii="Times New Roman" w:hAnsi="Times New Roman" w:cs="Times New Roman"/>
          <w:sz w:val="32"/>
          <w:szCs w:val="32"/>
        </w:rPr>
        <w:t xml:space="preserve"> </w:t>
      </w:r>
    </w:p>
    <w:p w14:paraId="61769E26" w14:textId="77777777" w:rsidR="006E07D1" w:rsidRPr="006E07D1" w:rsidRDefault="006E07D1" w:rsidP="006E07D1">
      <w:pPr>
        <w:spacing w:after="0" w:line="276" w:lineRule="auto"/>
        <w:rPr>
          <w:rFonts w:ascii="Times New Roman" w:hAnsi="Times New Roman" w:cs="Times New Roman"/>
          <w:sz w:val="32"/>
          <w:szCs w:val="32"/>
        </w:rPr>
      </w:pPr>
    </w:p>
    <w:p w14:paraId="1E9DFB16" w14:textId="77777777" w:rsidR="006E07D1" w:rsidRPr="006E07D1" w:rsidRDefault="006E07D1" w:rsidP="006E07D1">
      <w:pPr>
        <w:spacing w:after="0" w:line="276" w:lineRule="auto"/>
        <w:rPr>
          <w:rFonts w:ascii="Times New Roman" w:hAnsi="Times New Roman" w:cs="Times New Roman"/>
          <w:sz w:val="32"/>
          <w:szCs w:val="32"/>
        </w:rPr>
      </w:pPr>
    </w:p>
    <w:p w14:paraId="2DB64852" w14:textId="77777777" w:rsidR="006E07D1" w:rsidRPr="006E07D1" w:rsidRDefault="006E07D1" w:rsidP="006E07D1">
      <w:pPr>
        <w:spacing w:after="0" w:line="276" w:lineRule="auto"/>
        <w:rPr>
          <w:rFonts w:ascii="Times New Roman" w:hAnsi="Times New Roman" w:cs="Times New Roman"/>
          <w:sz w:val="32"/>
          <w:szCs w:val="32"/>
        </w:rPr>
      </w:pPr>
    </w:p>
    <w:p w14:paraId="450136A6" w14:textId="77777777" w:rsidR="006E07D1" w:rsidRPr="006E07D1" w:rsidRDefault="006E07D1" w:rsidP="006E07D1">
      <w:pPr>
        <w:spacing w:after="0" w:line="276" w:lineRule="auto"/>
        <w:rPr>
          <w:rFonts w:ascii="Times New Roman" w:hAnsi="Times New Roman" w:cs="Times New Roman"/>
          <w:b/>
          <w:bCs/>
          <w:sz w:val="32"/>
          <w:szCs w:val="32"/>
        </w:rPr>
      </w:pPr>
      <w:r w:rsidRPr="006E07D1">
        <w:rPr>
          <w:rFonts w:ascii="Times New Roman" w:hAnsi="Times New Roman" w:cs="Times New Roman"/>
          <w:b/>
          <w:bCs/>
          <w:sz w:val="32"/>
          <w:szCs w:val="32"/>
        </w:rPr>
        <w:t xml:space="preserve">Name this file using the following format: </w:t>
      </w:r>
    </w:p>
    <w:p w14:paraId="5A9A555F" w14:textId="77777777" w:rsidR="006E07D1" w:rsidRPr="006E07D1" w:rsidRDefault="006E07D1" w:rsidP="006E07D1">
      <w:pPr>
        <w:spacing w:after="0" w:line="276" w:lineRule="auto"/>
        <w:rPr>
          <w:rFonts w:ascii="Times New Roman" w:hAnsi="Times New Roman" w:cs="Times New Roman"/>
          <w:sz w:val="32"/>
          <w:szCs w:val="32"/>
        </w:rPr>
      </w:pPr>
      <w:proofErr w:type="spellStart"/>
      <w:r w:rsidRPr="006E07D1">
        <w:rPr>
          <w:rFonts w:ascii="Times New Roman" w:hAnsi="Times New Roman" w:cs="Times New Roman"/>
          <w:b/>
          <w:bCs/>
          <w:sz w:val="32"/>
          <w:szCs w:val="32"/>
        </w:rPr>
        <w:t>LastnameFirstname_Section_AssignmentName</w:t>
      </w:r>
      <w:proofErr w:type="spellEnd"/>
    </w:p>
    <w:p w14:paraId="6DC9F9E5" w14:textId="77777777" w:rsidR="006E07D1" w:rsidRPr="006E07D1" w:rsidRDefault="006E07D1" w:rsidP="006E07D1">
      <w:pPr>
        <w:spacing w:after="0" w:line="276" w:lineRule="auto"/>
        <w:rPr>
          <w:rFonts w:ascii="Times New Roman" w:hAnsi="Times New Roman" w:cs="Times New Roman"/>
          <w:sz w:val="32"/>
          <w:szCs w:val="32"/>
        </w:rPr>
      </w:pPr>
      <w:r w:rsidRPr="006E07D1">
        <w:rPr>
          <w:rFonts w:ascii="Times New Roman" w:hAnsi="Times New Roman" w:cs="Times New Roman"/>
          <w:sz w:val="32"/>
          <w:szCs w:val="32"/>
        </w:rPr>
        <w:t>For example: SmithJohn_A54_AuditorySystem</w:t>
      </w:r>
    </w:p>
    <w:p w14:paraId="7884C4F8" w14:textId="77777777" w:rsidR="006E07D1" w:rsidRPr="006E07D1" w:rsidRDefault="006E07D1" w:rsidP="006E07D1">
      <w:pPr>
        <w:numPr>
          <w:ilvl w:val="12"/>
          <w:numId w:val="0"/>
        </w:numPr>
        <w:spacing w:after="0" w:line="360" w:lineRule="auto"/>
        <w:rPr>
          <w:rFonts w:ascii="Times New Roman" w:hAnsi="Times New Roman" w:cs="Times New Roman"/>
          <w:bCs/>
        </w:rPr>
      </w:pPr>
    </w:p>
    <w:p w14:paraId="188544D3" w14:textId="77777777" w:rsidR="006E07D1" w:rsidRPr="006E07D1" w:rsidRDefault="006E07D1" w:rsidP="006E07D1">
      <w:pPr>
        <w:spacing w:after="0"/>
        <w:rPr>
          <w:rFonts w:ascii="Times New Roman" w:hAnsi="Times New Roman" w:cs="Times New Roman"/>
          <w:b/>
          <w:u w:val="single"/>
        </w:rPr>
      </w:pPr>
      <w:r w:rsidRPr="006E07D1">
        <w:rPr>
          <w:rFonts w:ascii="Times New Roman" w:hAnsi="Times New Roman" w:cs="Times New Roman"/>
          <w:b/>
          <w:u w:val="single"/>
        </w:rPr>
        <w:br w:type="page"/>
      </w:r>
    </w:p>
    <w:p w14:paraId="71B743CB" w14:textId="511DE986" w:rsidR="00B7138A" w:rsidRPr="00BE68B6" w:rsidRDefault="00E1156F" w:rsidP="005F4E9C">
      <w:pPr>
        <w:spacing w:after="0" w:line="360" w:lineRule="auto"/>
        <w:jc w:val="center"/>
        <w:rPr>
          <w:rFonts w:ascii="Times New Roman" w:hAnsi="Times New Roman" w:cs="Times New Roman"/>
          <w:b/>
          <w:bCs/>
          <w:sz w:val="24"/>
          <w:szCs w:val="24"/>
          <w:u w:val="single"/>
        </w:rPr>
      </w:pPr>
      <w:r w:rsidRPr="00BE68B6">
        <w:rPr>
          <w:rFonts w:ascii="Times New Roman" w:hAnsi="Times New Roman" w:cs="Times New Roman"/>
          <w:b/>
          <w:bCs/>
          <w:sz w:val="24"/>
          <w:szCs w:val="24"/>
          <w:u w:val="single"/>
        </w:rPr>
        <w:lastRenderedPageBreak/>
        <w:t xml:space="preserve">PsychSim Online: </w:t>
      </w:r>
      <w:r w:rsidR="00B7138A" w:rsidRPr="00BE68B6">
        <w:rPr>
          <w:rFonts w:ascii="Times New Roman" w:hAnsi="Times New Roman" w:cs="Times New Roman"/>
          <w:b/>
          <w:bCs/>
          <w:sz w:val="24"/>
          <w:szCs w:val="24"/>
          <w:u w:val="single"/>
        </w:rPr>
        <w:t>Your Mind on Drugs</w:t>
      </w:r>
    </w:p>
    <w:p w14:paraId="1EB0BAA2" w14:textId="77777777" w:rsidR="00B7138A" w:rsidRPr="00BE68B6" w:rsidRDefault="00B7138A" w:rsidP="005F4E9C">
      <w:pPr>
        <w:spacing w:after="0" w:line="360" w:lineRule="auto"/>
        <w:rPr>
          <w:rFonts w:ascii="Times New Roman" w:hAnsi="Times New Roman" w:cs="Times New Roman"/>
          <w:b/>
          <w:bCs/>
          <w:sz w:val="24"/>
          <w:szCs w:val="24"/>
        </w:rPr>
      </w:pPr>
      <w:r w:rsidRPr="00BE68B6">
        <w:rPr>
          <w:rFonts w:ascii="Times New Roman" w:hAnsi="Times New Roman" w:cs="Times New Roman"/>
          <w:b/>
          <w:bCs/>
          <w:sz w:val="24"/>
          <w:szCs w:val="24"/>
        </w:rPr>
        <w:t xml:space="preserve">Name: </w:t>
      </w:r>
      <w:r w:rsidRPr="00BE68B6">
        <w:rPr>
          <w:rFonts w:ascii="Times New Roman" w:hAnsi="Times New Roman" w:cs="Times New Roman"/>
          <w:b/>
          <w:bCs/>
          <w:sz w:val="24"/>
          <w:szCs w:val="24"/>
          <w:u w:val="single"/>
        </w:rPr>
        <w:t>_______________________</w:t>
      </w:r>
      <w:r w:rsidRPr="00BE68B6">
        <w:rPr>
          <w:rFonts w:ascii="Times New Roman" w:hAnsi="Times New Roman" w:cs="Times New Roman"/>
          <w:b/>
          <w:bCs/>
          <w:sz w:val="24"/>
          <w:szCs w:val="24"/>
        </w:rPr>
        <w:tab/>
      </w:r>
      <w:r w:rsidRPr="00BE68B6">
        <w:rPr>
          <w:rFonts w:ascii="Times New Roman" w:hAnsi="Times New Roman" w:cs="Times New Roman"/>
          <w:b/>
          <w:bCs/>
          <w:sz w:val="24"/>
          <w:szCs w:val="24"/>
        </w:rPr>
        <w:tab/>
        <w:t xml:space="preserve">Student ID: </w:t>
      </w:r>
      <w:r w:rsidRPr="00BE68B6">
        <w:rPr>
          <w:rFonts w:ascii="Times New Roman" w:hAnsi="Times New Roman" w:cs="Times New Roman"/>
          <w:b/>
          <w:bCs/>
          <w:sz w:val="24"/>
          <w:szCs w:val="24"/>
          <w:u w:val="single"/>
        </w:rPr>
        <w:t>_________________</w:t>
      </w:r>
    </w:p>
    <w:p w14:paraId="7CF4A44D" w14:textId="77777777" w:rsidR="00B7138A" w:rsidRPr="00BE68B6" w:rsidRDefault="00B7138A" w:rsidP="005F4E9C">
      <w:pPr>
        <w:spacing w:after="0" w:line="360" w:lineRule="auto"/>
        <w:rPr>
          <w:rFonts w:ascii="Times New Roman" w:hAnsi="Times New Roman" w:cs="Times New Roman"/>
          <w:b/>
          <w:bCs/>
          <w:sz w:val="24"/>
          <w:szCs w:val="24"/>
        </w:rPr>
      </w:pPr>
      <w:r w:rsidRPr="00BE68B6">
        <w:rPr>
          <w:rFonts w:ascii="Times New Roman" w:hAnsi="Times New Roman" w:cs="Times New Roman"/>
          <w:b/>
          <w:bCs/>
          <w:sz w:val="24"/>
          <w:szCs w:val="24"/>
        </w:rPr>
        <w:t xml:space="preserve">Course/Section: </w:t>
      </w:r>
      <w:r w:rsidRPr="00BE68B6">
        <w:rPr>
          <w:rFonts w:ascii="Times New Roman" w:hAnsi="Times New Roman" w:cs="Times New Roman"/>
          <w:b/>
          <w:bCs/>
          <w:sz w:val="24"/>
          <w:szCs w:val="24"/>
          <w:u w:val="single"/>
        </w:rPr>
        <w:t>_______________</w:t>
      </w:r>
      <w:r w:rsidRPr="00BE68B6">
        <w:rPr>
          <w:rFonts w:ascii="Times New Roman" w:hAnsi="Times New Roman" w:cs="Times New Roman"/>
          <w:b/>
          <w:bCs/>
          <w:sz w:val="24"/>
          <w:szCs w:val="24"/>
        </w:rPr>
        <w:tab/>
      </w:r>
      <w:r w:rsidRPr="00BE68B6">
        <w:rPr>
          <w:rFonts w:ascii="Times New Roman" w:hAnsi="Times New Roman" w:cs="Times New Roman"/>
          <w:b/>
          <w:bCs/>
          <w:sz w:val="24"/>
          <w:szCs w:val="24"/>
        </w:rPr>
        <w:tab/>
        <w:t xml:space="preserve">Instructor: </w:t>
      </w:r>
      <w:r w:rsidRPr="00BE68B6">
        <w:rPr>
          <w:rFonts w:ascii="Times New Roman" w:hAnsi="Times New Roman" w:cs="Times New Roman"/>
          <w:b/>
          <w:bCs/>
          <w:sz w:val="24"/>
          <w:szCs w:val="24"/>
          <w:u w:val="single"/>
        </w:rPr>
        <w:t>__________________</w:t>
      </w:r>
    </w:p>
    <w:p w14:paraId="50501ACD" w14:textId="77777777" w:rsidR="00B7138A" w:rsidRPr="00BE68B6" w:rsidRDefault="00B7138A" w:rsidP="00181E6E">
      <w:pPr>
        <w:spacing w:after="0"/>
        <w:rPr>
          <w:rFonts w:ascii="Times New Roman" w:hAnsi="Times New Roman" w:cs="Times New Roman"/>
          <w:sz w:val="24"/>
          <w:szCs w:val="24"/>
        </w:rPr>
      </w:pPr>
    </w:p>
    <w:p w14:paraId="4ABB3DDD" w14:textId="5B797194" w:rsidR="001F23A0" w:rsidRPr="00BE68B6" w:rsidRDefault="00325118" w:rsidP="00181E6E">
      <w:pPr>
        <w:spacing w:after="0"/>
        <w:rPr>
          <w:rFonts w:ascii="Times New Roman" w:hAnsi="Times New Roman" w:cs="Times New Roman"/>
          <w:b/>
          <w:bCs/>
          <w:sz w:val="24"/>
          <w:szCs w:val="24"/>
        </w:rPr>
      </w:pPr>
      <w:r w:rsidRPr="00BE68B6">
        <w:rPr>
          <w:rFonts w:ascii="Times New Roman" w:hAnsi="Times New Roman" w:cs="Times New Roman"/>
          <w:b/>
          <w:bCs/>
          <w:sz w:val="24"/>
          <w:szCs w:val="24"/>
        </w:rPr>
        <w:t xml:space="preserve">What are </w:t>
      </w:r>
      <w:r w:rsidR="001F23A0" w:rsidRPr="00BE68B6">
        <w:rPr>
          <w:rFonts w:ascii="Times New Roman" w:hAnsi="Times New Roman" w:cs="Times New Roman"/>
          <w:b/>
          <w:bCs/>
          <w:sz w:val="24"/>
          <w:szCs w:val="24"/>
        </w:rPr>
        <w:t xml:space="preserve">Psychoactive Drugs? </w:t>
      </w:r>
    </w:p>
    <w:p w14:paraId="7313FD40" w14:textId="63B11602" w:rsidR="001F23A0" w:rsidRPr="00BE68B6" w:rsidRDefault="00325118" w:rsidP="00181E6E">
      <w:pPr>
        <w:spacing w:after="0"/>
        <w:rPr>
          <w:rFonts w:ascii="Times New Roman" w:hAnsi="Times New Roman" w:cs="Times New Roman"/>
          <w:sz w:val="24"/>
          <w:szCs w:val="24"/>
        </w:rPr>
      </w:pPr>
      <w:r w:rsidRPr="00BE68B6">
        <w:rPr>
          <w:rFonts w:ascii="Times New Roman" w:hAnsi="Times New Roman" w:cs="Times New Roman"/>
          <w:sz w:val="24"/>
          <w:szCs w:val="24"/>
        </w:rPr>
        <w:t>Watch this video</w:t>
      </w:r>
      <w:r w:rsidR="00350036">
        <w:rPr>
          <w:rFonts w:ascii="Times New Roman" w:hAnsi="Times New Roman" w:cs="Times New Roman"/>
          <w:sz w:val="24"/>
          <w:szCs w:val="24"/>
        </w:rPr>
        <w:t xml:space="preserve"> to answer the first set of questions</w:t>
      </w:r>
      <w:r w:rsidRPr="00BE68B6">
        <w:rPr>
          <w:rFonts w:ascii="Times New Roman" w:hAnsi="Times New Roman" w:cs="Times New Roman"/>
          <w:sz w:val="24"/>
          <w:szCs w:val="24"/>
        </w:rPr>
        <w:t xml:space="preserve">: </w:t>
      </w:r>
      <w:hyperlink r:id="rId12" w:history="1">
        <w:r w:rsidR="00B66025" w:rsidRPr="008F1F23">
          <w:rPr>
            <w:rStyle w:val="Hyperlink"/>
            <w:rFonts w:ascii="Times New Roman" w:hAnsi="Times New Roman" w:cs="Times New Roman"/>
            <w:sz w:val="24"/>
            <w:szCs w:val="24"/>
          </w:rPr>
          <w:t>https://www.khanacademy.org/science/health-and-medicine/mental-health/drug-abuse-and-drug-addictions/v/overview-of-psychoactive-drugs</w:t>
        </w:r>
      </w:hyperlink>
      <w:r w:rsidR="00B66025">
        <w:rPr>
          <w:rFonts w:ascii="Times New Roman" w:hAnsi="Times New Roman" w:cs="Times New Roman"/>
          <w:sz w:val="24"/>
          <w:szCs w:val="24"/>
        </w:rPr>
        <w:t xml:space="preserve"> </w:t>
      </w:r>
    </w:p>
    <w:p w14:paraId="74F90585" w14:textId="77777777" w:rsidR="00181E6E" w:rsidRDefault="00181E6E" w:rsidP="00181E6E">
      <w:pPr>
        <w:spacing w:after="0"/>
        <w:rPr>
          <w:rFonts w:ascii="Times New Roman" w:hAnsi="Times New Roman" w:cs="Times New Roman"/>
          <w:b/>
          <w:bCs/>
          <w:sz w:val="24"/>
          <w:szCs w:val="24"/>
        </w:rPr>
      </w:pPr>
    </w:p>
    <w:p w14:paraId="134DF124" w14:textId="42008153" w:rsidR="00EB6D5D" w:rsidRDefault="00EB6D5D" w:rsidP="00181E6E">
      <w:pPr>
        <w:tabs>
          <w:tab w:val="left" w:pos="1767"/>
        </w:tabs>
        <w:spacing w:after="0"/>
        <w:rPr>
          <w:rFonts w:ascii="Times New Roman" w:hAnsi="Times New Roman" w:cs="Times New Roman"/>
          <w:sz w:val="24"/>
          <w:szCs w:val="24"/>
        </w:rPr>
      </w:pPr>
      <w:r w:rsidRPr="00BE68B6">
        <w:rPr>
          <w:rFonts w:ascii="Times New Roman" w:hAnsi="Times New Roman" w:cs="Times New Roman"/>
          <w:b/>
          <w:bCs/>
          <w:sz w:val="24"/>
          <w:szCs w:val="24"/>
        </w:rPr>
        <w:t>True or False</w:t>
      </w:r>
      <w:r w:rsidR="00181E6E">
        <w:rPr>
          <w:rFonts w:ascii="Times New Roman" w:hAnsi="Times New Roman" w:cs="Times New Roman"/>
          <w:b/>
          <w:bCs/>
          <w:sz w:val="24"/>
          <w:szCs w:val="24"/>
        </w:rPr>
        <w:tab/>
      </w:r>
    </w:p>
    <w:p w14:paraId="286E32C2" w14:textId="3FB925E2" w:rsidR="00181E6E" w:rsidRDefault="00A93A6E" w:rsidP="00181E6E">
      <w:pPr>
        <w:tabs>
          <w:tab w:val="left" w:pos="1767"/>
        </w:tabs>
        <w:spacing w:after="0"/>
        <w:rPr>
          <w:rFonts w:ascii="Times New Roman" w:hAnsi="Times New Roman" w:cs="Times New Roman"/>
          <w:sz w:val="24"/>
          <w:szCs w:val="24"/>
        </w:rPr>
      </w:pPr>
      <w:r w:rsidRPr="00A93A6E">
        <w:rPr>
          <w:rFonts w:ascii="Times New Roman" w:hAnsi="Times New Roman" w:cs="Times New Roman"/>
          <w:sz w:val="24"/>
          <w:szCs w:val="24"/>
        </w:rPr>
        <w:t xml:space="preserve">For each of the following questions, indicate whether they are true or false. If they are false, rewrite the statement below it to make it correct.  </w:t>
      </w:r>
    </w:p>
    <w:p w14:paraId="41A363FF" w14:textId="77777777" w:rsidR="00695F8E" w:rsidRPr="00181E6E" w:rsidRDefault="00695F8E" w:rsidP="00181E6E">
      <w:pPr>
        <w:tabs>
          <w:tab w:val="left" w:pos="1767"/>
        </w:tabs>
        <w:spacing w:after="0"/>
        <w:rPr>
          <w:rFonts w:ascii="Times New Roman" w:hAnsi="Times New Roman" w:cs="Times New Roman"/>
          <w:sz w:val="24"/>
          <w:szCs w:val="24"/>
        </w:rPr>
      </w:pPr>
    </w:p>
    <w:p w14:paraId="25130B5A" w14:textId="73975214" w:rsidR="00EB6D5D" w:rsidRPr="00BE68B6" w:rsidRDefault="00EB6D5D" w:rsidP="00181E6E">
      <w:pPr>
        <w:pStyle w:val="ListParagraph"/>
        <w:numPr>
          <w:ilvl w:val="0"/>
          <w:numId w:val="4"/>
        </w:numPr>
        <w:spacing w:after="0"/>
        <w:rPr>
          <w:rFonts w:ascii="Times New Roman" w:hAnsi="Times New Roman" w:cs="Times New Roman"/>
          <w:sz w:val="24"/>
          <w:szCs w:val="24"/>
        </w:rPr>
      </w:pPr>
      <w:r w:rsidRPr="00BE68B6">
        <w:rPr>
          <w:rFonts w:ascii="Times New Roman" w:hAnsi="Times New Roman" w:cs="Times New Roman"/>
          <w:sz w:val="24"/>
          <w:szCs w:val="24"/>
        </w:rPr>
        <w:t xml:space="preserve">Psychoactive drugs are classified based on </w:t>
      </w:r>
      <w:r w:rsidR="00642A79" w:rsidRPr="00BE68B6">
        <w:rPr>
          <w:rFonts w:ascii="Times New Roman" w:hAnsi="Times New Roman" w:cs="Times New Roman"/>
          <w:sz w:val="24"/>
          <w:szCs w:val="24"/>
        </w:rPr>
        <w:t xml:space="preserve">how much they </w:t>
      </w:r>
      <w:r w:rsidR="007A78C5" w:rsidRPr="00BE68B6">
        <w:rPr>
          <w:rFonts w:ascii="Times New Roman" w:hAnsi="Times New Roman" w:cs="Times New Roman"/>
          <w:sz w:val="24"/>
          <w:szCs w:val="24"/>
        </w:rPr>
        <w:t>alter your perceptions.</w:t>
      </w:r>
    </w:p>
    <w:p w14:paraId="6247C86F" w14:textId="0EBE3F66" w:rsidR="006147E1" w:rsidRDefault="006147E1" w:rsidP="00181E6E">
      <w:pPr>
        <w:spacing w:after="0"/>
        <w:rPr>
          <w:rFonts w:ascii="Times New Roman" w:hAnsi="Times New Roman" w:cs="Times New Roman"/>
          <w:sz w:val="24"/>
          <w:szCs w:val="24"/>
        </w:rPr>
      </w:pPr>
    </w:p>
    <w:p w14:paraId="3392D2F2" w14:textId="77777777" w:rsidR="007B0E95" w:rsidRPr="00BE68B6" w:rsidRDefault="007B0E95" w:rsidP="00181E6E">
      <w:pPr>
        <w:spacing w:after="0"/>
        <w:rPr>
          <w:rFonts w:ascii="Times New Roman" w:hAnsi="Times New Roman" w:cs="Times New Roman"/>
          <w:sz w:val="24"/>
          <w:szCs w:val="24"/>
        </w:rPr>
      </w:pPr>
    </w:p>
    <w:p w14:paraId="323FDF37" w14:textId="4E46DB96" w:rsidR="00BC1590" w:rsidRPr="00BE68B6" w:rsidRDefault="00BC1590" w:rsidP="00181E6E">
      <w:pPr>
        <w:pStyle w:val="ListParagraph"/>
        <w:numPr>
          <w:ilvl w:val="0"/>
          <w:numId w:val="4"/>
        </w:numPr>
        <w:spacing w:after="0"/>
        <w:rPr>
          <w:rFonts w:ascii="Times New Roman" w:hAnsi="Times New Roman" w:cs="Times New Roman"/>
          <w:sz w:val="24"/>
          <w:szCs w:val="24"/>
        </w:rPr>
      </w:pPr>
      <w:r w:rsidRPr="00BE68B6">
        <w:rPr>
          <w:rFonts w:ascii="Times New Roman" w:hAnsi="Times New Roman" w:cs="Times New Roman"/>
          <w:sz w:val="24"/>
          <w:szCs w:val="24"/>
        </w:rPr>
        <w:t xml:space="preserve">Psychoactive drugs are drugs that can have calming effects, but they do </w:t>
      </w:r>
      <w:r w:rsidR="006147E1" w:rsidRPr="00BE68B6">
        <w:rPr>
          <w:rFonts w:ascii="Times New Roman" w:hAnsi="Times New Roman" w:cs="Times New Roman"/>
          <w:sz w:val="24"/>
          <w:szCs w:val="24"/>
        </w:rPr>
        <w:t>not alter our consciousness or alter our perceptions</w:t>
      </w:r>
    </w:p>
    <w:p w14:paraId="0F62F34B" w14:textId="09B13732" w:rsidR="006147E1" w:rsidRDefault="006147E1" w:rsidP="00181E6E">
      <w:pPr>
        <w:spacing w:after="0"/>
        <w:rPr>
          <w:rFonts w:ascii="Times New Roman" w:hAnsi="Times New Roman" w:cs="Times New Roman"/>
          <w:sz w:val="24"/>
          <w:szCs w:val="24"/>
        </w:rPr>
      </w:pPr>
    </w:p>
    <w:p w14:paraId="6E9F2EBC" w14:textId="77777777" w:rsidR="007B0E95" w:rsidRPr="00BE68B6" w:rsidRDefault="007B0E95" w:rsidP="00181E6E">
      <w:pPr>
        <w:spacing w:after="0"/>
        <w:rPr>
          <w:rFonts w:ascii="Times New Roman" w:hAnsi="Times New Roman" w:cs="Times New Roman"/>
          <w:sz w:val="24"/>
          <w:szCs w:val="24"/>
        </w:rPr>
      </w:pPr>
    </w:p>
    <w:p w14:paraId="4E51A918" w14:textId="3B8D0861" w:rsidR="006147E1" w:rsidRPr="00BE68B6" w:rsidRDefault="005B1310" w:rsidP="00181E6E">
      <w:pPr>
        <w:pStyle w:val="ListParagraph"/>
        <w:numPr>
          <w:ilvl w:val="0"/>
          <w:numId w:val="4"/>
        </w:numPr>
        <w:spacing w:after="0"/>
        <w:rPr>
          <w:rFonts w:ascii="Times New Roman" w:hAnsi="Times New Roman" w:cs="Times New Roman"/>
          <w:sz w:val="24"/>
          <w:szCs w:val="24"/>
        </w:rPr>
      </w:pPr>
      <w:r w:rsidRPr="00BE68B6">
        <w:rPr>
          <w:rFonts w:ascii="Times New Roman" w:hAnsi="Times New Roman" w:cs="Times New Roman"/>
          <w:sz w:val="24"/>
          <w:szCs w:val="24"/>
        </w:rPr>
        <w:t xml:space="preserve">There are 4 main groups of psychoactive drugs: </w:t>
      </w:r>
      <w:r w:rsidR="00321D67" w:rsidRPr="00BE68B6">
        <w:rPr>
          <w:rFonts w:ascii="Times New Roman" w:hAnsi="Times New Roman" w:cs="Times New Roman"/>
          <w:sz w:val="24"/>
          <w:szCs w:val="24"/>
        </w:rPr>
        <w:t xml:space="preserve">opiates, hallucinogens, depressants, and stimulants. </w:t>
      </w:r>
    </w:p>
    <w:p w14:paraId="5CF09497" w14:textId="6BD0DDA0" w:rsidR="006D6F18" w:rsidRDefault="006D6F18" w:rsidP="00181E6E">
      <w:pPr>
        <w:spacing w:after="0"/>
        <w:rPr>
          <w:rFonts w:ascii="Times New Roman" w:hAnsi="Times New Roman" w:cs="Times New Roman"/>
          <w:sz w:val="24"/>
          <w:szCs w:val="24"/>
        </w:rPr>
      </w:pPr>
    </w:p>
    <w:p w14:paraId="46D342BA" w14:textId="77777777" w:rsidR="007B0E95" w:rsidRPr="00BE68B6" w:rsidRDefault="007B0E95" w:rsidP="00181E6E">
      <w:pPr>
        <w:spacing w:after="0"/>
        <w:rPr>
          <w:rFonts w:ascii="Times New Roman" w:hAnsi="Times New Roman" w:cs="Times New Roman"/>
          <w:sz w:val="24"/>
          <w:szCs w:val="24"/>
        </w:rPr>
      </w:pPr>
    </w:p>
    <w:p w14:paraId="2C874862" w14:textId="431DB078" w:rsidR="006D6F18" w:rsidRPr="00BE68B6" w:rsidRDefault="006D6F18" w:rsidP="00181E6E">
      <w:pPr>
        <w:pStyle w:val="ListParagraph"/>
        <w:numPr>
          <w:ilvl w:val="0"/>
          <w:numId w:val="4"/>
        </w:numPr>
        <w:spacing w:after="0"/>
        <w:rPr>
          <w:rFonts w:ascii="Times New Roman" w:hAnsi="Times New Roman" w:cs="Times New Roman"/>
          <w:sz w:val="24"/>
          <w:szCs w:val="24"/>
        </w:rPr>
      </w:pPr>
      <w:r w:rsidRPr="00BE68B6">
        <w:rPr>
          <w:rFonts w:ascii="Times New Roman" w:hAnsi="Times New Roman" w:cs="Times New Roman"/>
          <w:sz w:val="24"/>
          <w:szCs w:val="24"/>
        </w:rPr>
        <w:t xml:space="preserve">Benzodiazepines are </w:t>
      </w:r>
      <w:r w:rsidR="001F65C5" w:rsidRPr="00BE68B6">
        <w:rPr>
          <w:rFonts w:ascii="Times New Roman" w:hAnsi="Times New Roman" w:cs="Times New Roman"/>
          <w:sz w:val="24"/>
          <w:szCs w:val="24"/>
        </w:rPr>
        <w:t xml:space="preserve">prescribed more often than barbiturates because of lesser side effects. </w:t>
      </w:r>
    </w:p>
    <w:p w14:paraId="783EED32" w14:textId="31B3C04C" w:rsidR="00A576E7" w:rsidRDefault="00A576E7" w:rsidP="00181E6E">
      <w:pPr>
        <w:spacing w:after="0"/>
        <w:rPr>
          <w:rFonts w:ascii="Times New Roman" w:hAnsi="Times New Roman" w:cs="Times New Roman"/>
          <w:sz w:val="24"/>
          <w:szCs w:val="24"/>
        </w:rPr>
      </w:pPr>
    </w:p>
    <w:p w14:paraId="57E4FE92" w14:textId="77777777" w:rsidR="007B0E95" w:rsidRPr="00BE68B6" w:rsidRDefault="007B0E95" w:rsidP="00181E6E">
      <w:pPr>
        <w:spacing w:after="0"/>
        <w:rPr>
          <w:rFonts w:ascii="Times New Roman" w:hAnsi="Times New Roman" w:cs="Times New Roman"/>
          <w:sz w:val="24"/>
          <w:szCs w:val="24"/>
        </w:rPr>
      </w:pPr>
    </w:p>
    <w:p w14:paraId="6507D338" w14:textId="7B4B9E0B" w:rsidR="00A576E7" w:rsidRDefault="00630A1E" w:rsidP="00181E6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effects of s</w:t>
      </w:r>
      <w:r w:rsidR="00DB503F">
        <w:rPr>
          <w:rFonts w:ascii="Times New Roman" w:hAnsi="Times New Roman" w:cs="Times New Roman"/>
          <w:sz w:val="24"/>
          <w:szCs w:val="24"/>
        </w:rPr>
        <w:t xml:space="preserve">timulants and depressants do not cancel each other out. </w:t>
      </w:r>
    </w:p>
    <w:p w14:paraId="1D862F81" w14:textId="07071483" w:rsidR="00F75ADC" w:rsidRDefault="00F75ADC" w:rsidP="00181E6E">
      <w:pPr>
        <w:spacing w:after="0"/>
        <w:rPr>
          <w:rFonts w:ascii="Times New Roman" w:hAnsi="Times New Roman" w:cs="Times New Roman"/>
          <w:sz w:val="24"/>
          <w:szCs w:val="24"/>
        </w:rPr>
      </w:pPr>
    </w:p>
    <w:p w14:paraId="35AAA787" w14:textId="77777777" w:rsidR="007B0E95" w:rsidRPr="00F75ADC" w:rsidRDefault="007B0E95" w:rsidP="00181E6E">
      <w:pPr>
        <w:spacing w:after="0"/>
        <w:rPr>
          <w:rFonts w:ascii="Times New Roman" w:hAnsi="Times New Roman" w:cs="Times New Roman"/>
          <w:sz w:val="24"/>
          <w:szCs w:val="24"/>
        </w:rPr>
      </w:pPr>
    </w:p>
    <w:p w14:paraId="1EFAFB44" w14:textId="6D5AB4DA" w:rsidR="00F75ADC" w:rsidRDefault="000E663E" w:rsidP="00181E6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effects of hallucinogens can be different for everyone.</w:t>
      </w:r>
      <w:r w:rsidR="004703B1">
        <w:rPr>
          <w:rFonts w:ascii="Times New Roman" w:hAnsi="Times New Roman" w:cs="Times New Roman"/>
          <w:sz w:val="24"/>
          <w:szCs w:val="24"/>
        </w:rPr>
        <w:t xml:space="preserve"> </w:t>
      </w:r>
    </w:p>
    <w:p w14:paraId="5FC09E5B" w14:textId="6EE9B9E3" w:rsidR="004228FB" w:rsidRDefault="004228FB" w:rsidP="00181E6E">
      <w:pPr>
        <w:spacing w:after="0"/>
        <w:rPr>
          <w:rFonts w:ascii="Times New Roman" w:hAnsi="Times New Roman" w:cs="Times New Roman"/>
          <w:sz w:val="24"/>
          <w:szCs w:val="24"/>
        </w:rPr>
      </w:pPr>
    </w:p>
    <w:p w14:paraId="178D1D1F" w14:textId="77777777" w:rsidR="007B0E95" w:rsidRPr="004228FB" w:rsidRDefault="007B0E95" w:rsidP="00181E6E">
      <w:pPr>
        <w:spacing w:after="0"/>
        <w:rPr>
          <w:rFonts w:ascii="Times New Roman" w:hAnsi="Times New Roman" w:cs="Times New Roman"/>
          <w:sz w:val="24"/>
          <w:szCs w:val="24"/>
        </w:rPr>
      </w:pPr>
    </w:p>
    <w:p w14:paraId="4BD905CE" w14:textId="1722E76C" w:rsidR="004228FB" w:rsidRDefault="00164F10" w:rsidP="00181E6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term Opio</w:t>
      </w:r>
      <w:r w:rsidR="00453BB8">
        <w:rPr>
          <w:rFonts w:ascii="Times New Roman" w:hAnsi="Times New Roman" w:cs="Times New Roman"/>
          <w:sz w:val="24"/>
          <w:szCs w:val="24"/>
        </w:rPr>
        <w:t>i</w:t>
      </w:r>
      <w:r>
        <w:rPr>
          <w:rFonts w:ascii="Times New Roman" w:hAnsi="Times New Roman" w:cs="Times New Roman"/>
          <w:sz w:val="24"/>
          <w:szCs w:val="24"/>
        </w:rPr>
        <w:t xml:space="preserve">ds are used to describe natural varieties whereas </w:t>
      </w:r>
      <w:r w:rsidR="00453BB8">
        <w:rPr>
          <w:rFonts w:ascii="Times New Roman" w:hAnsi="Times New Roman" w:cs="Times New Roman"/>
          <w:sz w:val="24"/>
          <w:szCs w:val="24"/>
        </w:rPr>
        <w:t xml:space="preserve">Opiates </w:t>
      </w:r>
      <w:r>
        <w:rPr>
          <w:rFonts w:ascii="Times New Roman" w:hAnsi="Times New Roman" w:cs="Times New Roman"/>
          <w:sz w:val="24"/>
          <w:szCs w:val="24"/>
        </w:rPr>
        <w:t xml:space="preserve">are used to describe </w:t>
      </w:r>
      <w:r w:rsidR="00453BB8">
        <w:rPr>
          <w:rFonts w:ascii="Times New Roman" w:hAnsi="Times New Roman" w:cs="Times New Roman"/>
          <w:sz w:val="24"/>
          <w:szCs w:val="24"/>
        </w:rPr>
        <w:t>synthetic versions of the drug</w:t>
      </w:r>
      <w:r w:rsidR="009758EC">
        <w:rPr>
          <w:rFonts w:ascii="Times New Roman" w:hAnsi="Times New Roman" w:cs="Times New Roman"/>
          <w:sz w:val="24"/>
          <w:szCs w:val="24"/>
        </w:rPr>
        <w:t>.</w:t>
      </w:r>
    </w:p>
    <w:p w14:paraId="012A88A9" w14:textId="1BA2F838" w:rsidR="00F2621D" w:rsidRDefault="00F2621D" w:rsidP="00181E6E">
      <w:pPr>
        <w:spacing w:after="0"/>
        <w:rPr>
          <w:rFonts w:ascii="Times New Roman" w:hAnsi="Times New Roman" w:cs="Times New Roman"/>
          <w:sz w:val="24"/>
          <w:szCs w:val="24"/>
        </w:rPr>
      </w:pPr>
    </w:p>
    <w:p w14:paraId="56193A89" w14:textId="77777777" w:rsidR="007B0E95" w:rsidRPr="00F2621D" w:rsidRDefault="007B0E95" w:rsidP="00181E6E">
      <w:pPr>
        <w:spacing w:after="0"/>
        <w:rPr>
          <w:rFonts w:ascii="Times New Roman" w:hAnsi="Times New Roman" w:cs="Times New Roman"/>
          <w:sz w:val="24"/>
          <w:szCs w:val="24"/>
        </w:rPr>
      </w:pPr>
    </w:p>
    <w:p w14:paraId="5E11442F" w14:textId="77777777" w:rsidR="00311FFA" w:rsidRDefault="00BA3E37" w:rsidP="00181E6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Opiates are essentially the same as depressants. </w:t>
      </w:r>
    </w:p>
    <w:p w14:paraId="577197B7" w14:textId="7BD4A9D6" w:rsidR="00311FFA" w:rsidRDefault="00311FFA" w:rsidP="007B0E95">
      <w:pPr>
        <w:spacing w:after="0"/>
        <w:rPr>
          <w:rFonts w:ascii="Times New Roman" w:hAnsi="Times New Roman" w:cs="Times New Roman"/>
          <w:sz w:val="24"/>
          <w:szCs w:val="24"/>
        </w:rPr>
      </w:pPr>
    </w:p>
    <w:p w14:paraId="0BC86F05" w14:textId="77777777" w:rsidR="007B0E95" w:rsidRPr="007B0E95" w:rsidRDefault="007B0E95" w:rsidP="007B0E95">
      <w:pPr>
        <w:spacing w:after="0"/>
        <w:rPr>
          <w:rFonts w:ascii="Times New Roman" w:hAnsi="Times New Roman" w:cs="Times New Roman"/>
          <w:sz w:val="24"/>
          <w:szCs w:val="24"/>
        </w:rPr>
      </w:pPr>
    </w:p>
    <w:p w14:paraId="5E0CD9B8" w14:textId="77777777" w:rsidR="00311FFA" w:rsidRDefault="00311FFA" w:rsidP="00181E6E">
      <w:pPr>
        <w:spacing w:after="0"/>
        <w:rPr>
          <w:rFonts w:ascii="Times New Roman" w:hAnsi="Times New Roman" w:cs="Times New Roman"/>
          <w:sz w:val="24"/>
          <w:szCs w:val="24"/>
        </w:rPr>
      </w:pPr>
      <w:r>
        <w:rPr>
          <w:rFonts w:ascii="Times New Roman" w:hAnsi="Times New Roman" w:cs="Times New Roman"/>
          <w:sz w:val="24"/>
          <w:szCs w:val="24"/>
        </w:rPr>
        <w:br w:type="page"/>
      </w:r>
    </w:p>
    <w:p w14:paraId="755FE00D" w14:textId="2CB5B4B4" w:rsidR="00CD256D" w:rsidRDefault="00CA0AF9" w:rsidP="00181E6E">
      <w:pPr>
        <w:spacing w:after="0"/>
        <w:rPr>
          <w:rFonts w:ascii="Times New Roman" w:hAnsi="Times New Roman" w:cs="Times New Roman"/>
          <w:sz w:val="24"/>
          <w:szCs w:val="24"/>
        </w:rPr>
      </w:pPr>
      <w:r w:rsidRPr="00311FFA">
        <w:rPr>
          <w:rFonts w:ascii="Times New Roman" w:hAnsi="Times New Roman" w:cs="Times New Roman"/>
          <w:sz w:val="24"/>
          <w:szCs w:val="24"/>
        </w:rPr>
        <w:lastRenderedPageBreak/>
        <w:t xml:space="preserve">For each of the main groups of psychoactive drugs, indicate its effect </w:t>
      </w:r>
      <w:r w:rsidR="0053407C" w:rsidRPr="00311FFA">
        <w:rPr>
          <w:rFonts w:ascii="Times New Roman" w:hAnsi="Times New Roman" w:cs="Times New Roman"/>
          <w:sz w:val="24"/>
          <w:szCs w:val="24"/>
        </w:rPr>
        <w:t xml:space="preserve">(e.g., increases, decreases, depends on the person) </w:t>
      </w:r>
      <w:r w:rsidRPr="00311FFA">
        <w:rPr>
          <w:rFonts w:ascii="Times New Roman" w:hAnsi="Times New Roman" w:cs="Times New Roman"/>
          <w:sz w:val="24"/>
          <w:szCs w:val="24"/>
        </w:rPr>
        <w:t>on the Central Nervous System (CNS), Heart Rate (HR), Blood Pressure (BP), and Alertness</w:t>
      </w:r>
      <w:r w:rsidR="00704851" w:rsidRPr="00311FFA">
        <w:rPr>
          <w:rFonts w:ascii="Times New Roman" w:hAnsi="Times New Roman" w:cs="Times New Roman"/>
          <w:sz w:val="24"/>
          <w:szCs w:val="24"/>
        </w:rPr>
        <w:t xml:space="preserve">, and provide 3 examples of each. </w:t>
      </w:r>
    </w:p>
    <w:p w14:paraId="51E234D5" w14:textId="77777777" w:rsidR="007B0E95" w:rsidRPr="00311FFA" w:rsidRDefault="007B0E95" w:rsidP="00181E6E">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93"/>
        <w:gridCol w:w="1613"/>
        <w:gridCol w:w="2410"/>
        <w:gridCol w:w="2834"/>
      </w:tblGrid>
      <w:tr w:rsidR="009723E3" w:rsidRPr="007759EB" w14:paraId="23B3B88D" w14:textId="77777777" w:rsidTr="007759EB">
        <w:tc>
          <w:tcPr>
            <w:tcW w:w="2493" w:type="dxa"/>
            <w:tcBorders>
              <w:top w:val="single" w:sz="18" w:space="0" w:color="auto"/>
              <w:bottom w:val="single" w:sz="18" w:space="0" w:color="auto"/>
            </w:tcBorders>
            <w:vAlign w:val="center"/>
          </w:tcPr>
          <w:p w14:paraId="1D711E62" w14:textId="4C886774" w:rsidR="009723E3" w:rsidRPr="007759EB" w:rsidRDefault="009723E3" w:rsidP="00F13356">
            <w:pPr>
              <w:spacing w:line="360" w:lineRule="auto"/>
              <w:jc w:val="center"/>
              <w:rPr>
                <w:rFonts w:ascii="Times New Roman" w:hAnsi="Times New Roman" w:cs="Times New Roman"/>
                <w:b/>
                <w:bCs/>
                <w:sz w:val="24"/>
                <w:szCs w:val="24"/>
              </w:rPr>
            </w:pPr>
            <w:r w:rsidRPr="007759EB">
              <w:rPr>
                <w:rFonts w:ascii="Times New Roman" w:hAnsi="Times New Roman" w:cs="Times New Roman"/>
                <w:b/>
                <w:bCs/>
                <w:sz w:val="24"/>
                <w:szCs w:val="24"/>
              </w:rPr>
              <w:t>Drug Category</w:t>
            </w:r>
          </w:p>
        </w:tc>
        <w:tc>
          <w:tcPr>
            <w:tcW w:w="1613" w:type="dxa"/>
            <w:tcBorders>
              <w:top w:val="single" w:sz="18" w:space="0" w:color="auto"/>
              <w:bottom w:val="single" w:sz="18" w:space="0" w:color="auto"/>
            </w:tcBorders>
            <w:vAlign w:val="center"/>
          </w:tcPr>
          <w:p w14:paraId="17A74C87" w14:textId="4280CB79" w:rsidR="009723E3" w:rsidRPr="007759EB" w:rsidRDefault="00B42B7F" w:rsidP="00F13356">
            <w:pPr>
              <w:spacing w:line="360" w:lineRule="auto"/>
              <w:jc w:val="center"/>
              <w:rPr>
                <w:rFonts w:ascii="Times New Roman" w:hAnsi="Times New Roman" w:cs="Times New Roman"/>
                <w:b/>
                <w:bCs/>
                <w:sz w:val="24"/>
                <w:szCs w:val="24"/>
              </w:rPr>
            </w:pPr>
            <w:r w:rsidRPr="007759EB">
              <w:rPr>
                <w:rFonts w:ascii="Times New Roman" w:hAnsi="Times New Roman" w:cs="Times New Roman"/>
                <w:b/>
                <w:bCs/>
                <w:sz w:val="24"/>
                <w:szCs w:val="24"/>
              </w:rPr>
              <w:t xml:space="preserve">Body </w:t>
            </w:r>
            <w:r w:rsidR="00014666" w:rsidRPr="007759EB">
              <w:rPr>
                <w:rFonts w:ascii="Times New Roman" w:hAnsi="Times New Roman" w:cs="Times New Roman"/>
                <w:b/>
                <w:bCs/>
                <w:sz w:val="24"/>
                <w:szCs w:val="24"/>
              </w:rPr>
              <w:t>Area</w:t>
            </w:r>
          </w:p>
        </w:tc>
        <w:tc>
          <w:tcPr>
            <w:tcW w:w="2410" w:type="dxa"/>
            <w:tcBorders>
              <w:top w:val="single" w:sz="18" w:space="0" w:color="auto"/>
              <w:bottom w:val="single" w:sz="18" w:space="0" w:color="auto"/>
            </w:tcBorders>
            <w:vAlign w:val="center"/>
          </w:tcPr>
          <w:p w14:paraId="4F7E62A3" w14:textId="1C847F21" w:rsidR="009723E3" w:rsidRPr="007759EB" w:rsidRDefault="00B42B7F" w:rsidP="00F13356">
            <w:pPr>
              <w:spacing w:line="360" w:lineRule="auto"/>
              <w:jc w:val="center"/>
              <w:rPr>
                <w:rFonts w:ascii="Times New Roman" w:hAnsi="Times New Roman" w:cs="Times New Roman"/>
                <w:b/>
                <w:bCs/>
                <w:sz w:val="24"/>
                <w:szCs w:val="24"/>
              </w:rPr>
            </w:pPr>
            <w:r w:rsidRPr="007759EB">
              <w:rPr>
                <w:rFonts w:ascii="Times New Roman" w:hAnsi="Times New Roman" w:cs="Times New Roman"/>
                <w:b/>
                <w:bCs/>
                <w:sz w:val="24"/>
                <w:szCs w:val="24"/>
              </w:rPr>
              <w:t>Effect</w:t>
            </w:r>
          </w:p>
        </w:tc>
        <w:tc>
          <w:tcPr>
            <w:tcW w:w="2834" w:type="dxa"/>
            <w:tcBorders>
              <w:top w:val="single" w:sz="18" w:space="0" w:color="auto"/>
              <w:bottom w:val="single" w:sz="18" w:space="0" w:color="auto"/>
            </w:tcBorders>
            <w:vAlign w:val="center"/>
          </w:tcPr>
          <w:p w14:paraId="082F8FFE" w14:textId="7EE28391" w:rsidR="009723E3" w:rsidRPr="007759EB" w:rsidRDefault="00DD278F" w:rsidP="00F13356">
            <w:pPr>
              <w:spacing w:line="360" w:lineRule="auto"/>
              <w:jc w:val="center"/>
              <w:rPr>
                <w:rFonts w:ascii="Times New Roman" w:hAnsi="Times New Roman" w:cs="Times New Roman"/>
                <w:b/>
                <w:bCs/>
                <w:sz w:val="24"/>
                <w:szCs w:val="24"/>
              </w:rPr>
            </w:pPr>
            <w:r w:rsidRPr="007759EB">
              <w:rPr>
                <w:rFonts w:ascii="Times New Roman" w:hAnsi="Times New Roman" w:cs="Times New Roman"/>
                <w:b/>
                <w:bCs/>
                <w:sz w:val="24"/>
                <w:szCs w:val="24"/>
              </w:rPr>
              <w:t>Examples</w:t>
            </w:r>
          </w:p>
        </w:tc>
      </w:tr>
      <w:tr w:rsidR="00014666" w14:paraId="6B74E3A8" w14:textId="77777777" w:rsidTr="007759EB">
        <w:tc>
          <w:tcPr>
            <w:tcW w:w="2493" w:type="dxa"/>
            <w:vMerge w:val="restart"/>
            <w:tcBorders>
              <w:top w:val="single" w:sz="18" w:space="0" w:color="auto"/>
            </w:tcBorders>
            <w:vAlign w:val="center"/>
          </w:tcPr>
          <w:p w14:paraId="6A4D8435" w14:textId="7B2E898B" w:rsidR="00014666" w:rsidRPr="006E5C55" w:rsidRDefault="00014666" w:rsidP="00F13356">
            <w:pPr>
              <w:spacing w:line="360" w:lineRule="auto"/>
              <w:rPr>
                <w:rFonts w:ascii="Times New Roman" w:hAnsi="Times New Roman" w:cs="Times New Roman"/>
                <w:sz w:val="24"/>
                <w:szCs w:val="24"/>
              </w:rPr>
            </w:pPr>
            <w:r w:rsidRPr="006E5C55">
              <w:rPr>
                <w:rFonts w:ascii="Times New Roman" w:hAnsi="Times New Roman" w:cs="Times New Roman"/>
                <w:sz w:val="24"/>
                <w:szCs w:val="24"/>
              </w:rPr>
              <w:t>Depressants</w:t>
            </w:r>
          </w:p>
        </w:tc>
        <w:tc>
          <w:tcPr>
            <w:tcW w:w="1613" w:type="dxa"/>
            <w:tcBorders>
              <w:top w:val="single" w:sz="18" w:space="0" w:color="auto"/>
            </w:tcBorders>
          </w:tcPr>
          <w:p w14:paraId="3AD5C9A9" w14:textId="6AAD3FBC" w:rsidR="00014666" w:rsidRDefault="00014666" w:rsidP="00F13356">
            <w:pPr>
              <w:spacing w:line="360" w:lineRule="auto"/>
              <w:rPr>
                <w:rFonts w:ascii="Times New Roman" w:hAnsi="Times New Roman" w:cs="Times New Roman"/>
                <w:sz w:val="24"/>
                <w:szCs w:val="24"/>
              </w:rPr>
            </w:pPr>
            <w:r>
              <w:rPr>
                <w:rFonts w:ascii="Times New Roman" w:hAnsi="Times New Roman" w:cs="Times New Roman"/>
                <w:sz w:val="24"/>
                <w:szCs w:val="24"/>
              </w:rPr>
              <w:t>CNS</w:t>
            </w:r>
          </w:p>
        </w:tc>
        <w:tc>
          <w:tcPr>
            <w:tcW w:w="2410" w:type="dxa"/>
            <w:tcBorders>
              <w:top w:val="single" w:sz="18" w:space="0" w:color="auto"/>
            </w:tcBorders>
          </w:tcPr>
          <w:p w14:paraId="36A61B28" w14:textId="77777777" w:rsidR="00014666" w:rsidRDefault="00014666" w:rsidP="00F13356">
            <w:pPr>
              <w:spacing w:line="360" w:lineRule="auto"/>
              <w:rPr>
                <w:rFonts w:ascii="Times New Roman" w:hAnsi="Times New Roman" w:cs="Times New Roman"/>
                <w:sz w:val="24"/>
                <w:szCs w:val="24"/>
              </w:rPr>
            </w:pPr>
          </w:p>
        </w:tc>
        <w:tc>
          <w:tcPr>
            <w:tcW w:w="2834" w:type="dxa"/>
            <w:vMerge w:val="restart"/>
            <w:tcBorders>
              <w:top w:val="single" w:sz="18" w:space="0" w:color="auto"/>
            </w:tcBorders>
            <w:vAlign w:val="center"/>
          </w:tcPr>
          <w:p w14:paraId="0070824A" w14:textId="4C47D9FD" w:rsidR="00014666" w:rsidRDefault="00014666" w:rsidP="00F13356">
            <w:pPr>
              <w:pStyle w:val="ListParagraph"/>
              <w:numPr>
                <w:ilvl w:val="0"/>
                <w:numId w:val="7"/>
              </w:numPr>
              <w:spacing w:line="360" w:lineRule="auto"/>
              <w:rPr>
                <w:rFonts w:ascii="Times New Roman" w:hAnsi="Times New Roman" w:cs="Times New Roman"/>
                <w:sz w:val="24"/>
                <w:szCs w:val="24"/>
              </w:rPr>
            </w:pPr>
          </w:p>
          <w:p w14:paraId="04992D35" w14:textId="7B828C15"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1D6CA14E" w14:textId="5EEEA768" w:rsidR="00FB5DCC" w:rsidRPr="00FB5DCC" w:rsidRDefault="00FB5DCC" w:rsidP="00F13356">
            <w:pPr>
              <w:pStyle w:val="ListParagraph"/>
              <w:numPr>
                <w:ilvl w:val="0"/>
                <w:numId w:val="7"/>
              </w:numPr>
              <w:spacing w:line="360" w:lineRule="auto"/>
              <w:rPr>
                <w:rFonts w:ascii="Times New Roman" w:hAnsi="Times New Roman" w:cs="Times New Roman"/>
                <w:sz w:val="24"/>
                <w:szCs w:val="24"/>
              </w:rPr>
            </w:pPr>
          </w:p>
        </w:tc>
      </w:tr>
      <w:tr w:rsidR="00014666" w14:paraId="1767FDEC" w14:textId="77777777" w:rsidTr="007759EB">
        <w:tc>
          <w:tcPr>
            <w:tcW w:w="2493" w:type="dxa"/>
            <w:vMerge/>
            <w:vAlign w:val="center"/>
          </w:tcPr>
          <w:p w14:paraId="74DA1301" w14:textId="77777777" w:rsidR="00014666" w:rsidRPr="006E5C55" w:rsidRDefault="00014666" w:rsidP="00F13356">
            <w:pPr>
              <w:spacing w:line="360" w:lineRule="auto"/>
              <w:rPr>
                <w:rFonts w:ascii="Times New Roman" w:hAnsi="Times New Roman" w:cs="Times New Roman"/>
                <w:sz w:val="24"/>
                <w:szCs w:val="24"/>
              </w:rPr>
            </w:pPr>
          </w:p>
        </w:tc>
        <w:tc>
          <w:tcPr>
            <w:tcW w:w="1613" w:type="dxa"/>
          </w:tcPr>
          <w:p w14:paraId="6D17F85C" w14:textId="0A6559ED" w:rsidR="00014666" w:rsidRDefault="00014666" w:rsidP="00F13356">
            <w:pPr>
              <w:spacing w:line="360" w:lineRule="auto"/>
              <w:rPr>
                <w:rFonts w:ascii="Times New Roman" w:hAnsi="Times New Roman" w:cs="Times New Roman"/>
                <w:sz w:val="24"/>
                <w:szCs w:val="24"/>
              </w:rPr>
            </w:pPr>
            <w:r>
              <w:rPr>
                <w:rFonts w:ascii="Times New Roman" w:hAnsi="Times New Roman" w:cs="Times New Roman"/>
                <w:sz w:val="24"/>
                <w:szCs w:val="24"/>
              </w:rPr>
              <w:t>HR</w:t>
            </w:r>
          </w:p>
        </w:tc>
        <w:tc>
          <w:tcPr>
            <w:tcW w:w="2410" w:type="dxa"/>
          </w:tcPr>
          <w:p w14:paraId="4B9FC9F2" w14:textId="77777777" w:rsidR="00014666" w:rsidRDefault="00014666" w:rsidP="00F13356">
            <w:pPr>
              <w:spacing w:line="360" w:lineRule="auto"/>
              <w:rPr>
                <w:rFonts w:ascii="Times New Roman" w:hAnsi="Times New Roman" w:cs="Times New Roman"/>
                <w:sz w:val="24"/>
                <w:szCs w:val="24"/>
              </w:rPr>
            </w:pPr>
          </w:p>
        </w:tc>
        <w:tc>
          <w:tcPr>
            <w:tcW w:w="2834" w:type="dxa"/>
            <w:vMerge/>
            <w:vAlign w:val="center"/>
          </w:tcPr>
          <w:p w14:paraId="4C1331BD" w14:textId="77777777" w:rsidR="00014666" w:rsidRDefault="00014666" w:rsidP="00F13356">
            <w:pPr>
              <w:spacing w:line="360" w:lineRule="auto"/>
              <w:jc w:val="center"/>
              <w:rPr>
                <w:rFonts w:ascii="Times New Roman" w:hAnsi="Times New Roman" w:cs="Times New Roman"/>
                <w:sz w:val="24"/>
                <w:szCs w:val="24"/>
              </w:rPr>
            </w:pPr>
          </w:p>
        </w:tc>
      </w:tr>
      <w:tr w:rsidR="00014666" w14:paraId="74F4B114" w14:textId="77777777" w:rsidTr="007759EB">
        <w:tc>
          <w:tcPr>
            <w:tcW w:w="2493" w:type="dxa"/>
            <w:vMerge/>
            <w:vAlign w:val="center"/>
          </w:tcPr>
          <w:p w14:paraId="449FD326" w14:textId="77777777" w:rsidR="00014666" w:rsidRPr="006E5C55" w:rsidRDefault="00014666" w:rsidP="00F13356">
            <w:pPr>
              <w:spacing w:line="360" w:lineRule="auto"/>
              <w:rPr>
                <w:rFonts w:ascii="Times New Roman" w:hAnsi="Times New Roman" w:cs="Times New Roman"/>
                <w:sz w:val="24"/>
                <w:szCs w:val="24"/>
              </w:rPr>
            </w:pPr>
          </w:p>
        </w:tc>
        <w:tc>
          <w:tcPr>
            <w:tcW w:w="1613" w:type="dxa"/>
          </w:tcPr>
          <w:p w14:paraId="4274447A" w14:textId="5A1003DA" w:rsidR="00014666" w:rsidRDefault="00014666" w:rsidP="00F13356">
            <w:pPr>
              <w:spacing w:line="360" w:lineRule="auto"/>
              <w:rPr>
                <w:rFonts w:ascii="Times New Roman" w:hAnsi="Times New Roman" w:cs="Times New Roman"/>
                <w:sz w:val="24"/>
                <w:szCs w:val="24"/>
              </w:rPr>
            </w:pPr>
            <w:r>
              <w:rPr>
                <w:rFonts w:ascii="Times New Roman" w:hAnsi="Times New Roman" w:cs="Times New Roman"/>
                <w:sz w:val="24"/>
                <w:szCs w:val="24"/>
              </w:rPr>
              <w:t>BP</w:t>
            </w:r>
          </w:p>
        </w:tc>
        <w:tc>
          <w:tcPr>
            <w:tcW w:w="2410" w:type="dxa"/>
          </w:tcPr>
          <w:p w14:paraId="0173D6D6" w14:textId="77777777" w:rsidR="00014666" w:rsidRDefault="00014666" w:rsidP="00F13356">
            <w:pPr>
              <w:spacing w:line="360" w:lineRule="auto"/>
              <w:rPr>
                <w:rFonts w:ascii="Times New Roman" w:hAnsi="Times New Roman" w:cs="Times New Roman"/>
                <w:sz w:val="24"/>
                <w:szCs w:val="24"/>
              </w:rPr>
            </w:pPr>
          </w:p>
        </w:tc>
        <w:tc>
          <w:tcPr>
            <w:tcW w:w="2834" w:type="dxa"/>
            <w:vMerge/>
            <w:vAlign w:val="center"/>
          </w:tcPr>
          <w:p w14:paraId="54059367" w14:textId="77777777" w:rsidR="00014666" w:rsidRDefault="00014666" w:rsidP="00F13356">
            <w:pPr>
              <w:spacing w:line="360" w:lineRule="auto"/>
              <w:jc w:val="center"/>
              <w:rPr>
                <w:rFonts w:ascii="Times New Roman" w:hAnsi="Times New Roman" w:cs="Times New Roman"/>
                <w:sz w:val="24"/>
                <w:szCs w:val="24"/>
              </w:rPr>
            </w:pPr>
          </w:p>
        </w:tc>
      </w:tr>
      <w:tr w:rsidR="00014666" w14:paraId="5A142FC9" w14:textId="77777777" w:rsidTr="007759EB">
        <w:tc>
          <w:tcPr>
            <w:tcW w:w="2493" w:type="dxa"/>
            <w:vMerge/>
            <w:tcBorders>
              <w:bottom w:val="single" w:sz="18" w:space="0" w:color="auto"/>
            </w:tcBorders>
            <w:vAlign w:val="center"/>
          </w:tcPr>
          <w:p w14:paraId="0146CC7F" w14:textId="77777777" w:rsidR="00014666" w:rsidRPr="006E5C55" w:rsidRDefault="00014666" w:rsidP="00F13356">
            <w:pPr>
              <w:spacing w:line="360" w:lineRule="auto"/>
              <w:rPr>
                <w:rFonts w:ascii="Times New Roman" w:hAnsi="Times New Roman" w:cs="Times New Roman"/>
                <w:sz w:val="24"/>
                <w:szCs w:val="24"/>
              </w:rPr>
            </w:pPr>
          </w:p>
        </w:tc>
        <w:tc>
          <w:tcPr>
            <w:tcW w:w="1613" w:type="dxa"/>
            <w:tcBorders>
              <w:bottom w:val="single" w:sz="18" w:space="0" w:color="auto"/>
            </w:tcBorders>
          </w:tcPr>
          <w:p w14:paraId="141FE720" w14:textId="68F39728" w:rsidR="00014666" w:rsidRDefault="00014666" w:rsidP="00F13356">
            <w:pPr>
              <w:spacing w:line="360" w:lineRule="auto"/>
              <w:rPr>
                <w:rFonts w:ascii="Times New Roman" w:hAnsi="Times New Roman" w:cs="Times New Roman"/>
                <w:sz w:val="24"/>
                <w:szCs w:val="24"/>
              </w:rPr>
            </w:pPr>
            <w:r>
              <w:rPr>
                <w:rFonts w:ascii="Times New Roman" w:hAnsi="Times New Roman" w:cs="Times New Roman"/>
                <w:sz w:val="24"/>
                <w:szCs w:val="24"/>
              </w:rPr>
              <w:t>Alertness</w:t>
            </w:r>
          </w:p>
        </w:tc>
        <w:tc>
          <w:tcPr>
            <w:tcW w:w="2410" w:type="dxa"/>
            <w:tcBorders>
              <w:bottom w:val="single" w:sz="18" w:space="0" w:color="auto"/>
            </w:tcBorders>
          </w:tcPr>
          <w:p w14:paraId="26F278F1" w14:textId="77777777" w:rsidR="00014666" w:rsidRDefault="00014666" w:rsidP="00F13356">
            <w:pPr>
              <w:spacing w:line="360" w:lineRule="auto"/>
              <w:rPr>
                <w:rFonts w:ascii="Times New Roman" w:hAnsi="Times New Roman" w:cs="Times New Roman"/>
                <w:sz w:val="24"/>
                <w:szCs w:val="24"/>
              </w:rPr>
            </w:pPr>
          </w:p>
        </w:tc>
        <w:tc>
          <w:tcPr>
            <w:tcW w:w="2834" w:type="dxa"/>
            <w:vMerge/>
            <w:tcBorders>
              <w:bottom w:val="single" w:sz="18" w:space="0" w:color="auto"/>
            </w:tcBorders>
            <w:vAlign w:val="center"/>
          </w:tcPr>
          <w:p w14:paraId="3F166B03" w14:textId="77777777" w:rsidR="00014666" w:rsidRDefault="00014666" w:rsidP="00F13356">
            <w:pPr>
              <w:spacing w:line="360" w:lineRule="auto"/>
              <w:jc w:val="center"/>
              <w:rPr>
                <w:rFonts w:ascii="Times New Roman" w:hAnsi="Times New Roman" w:cs="Times New Roman"/>
                <w:sz w:val="24"/>
                <w:szCs w:val="24"/>
              </w:rPr>
            </w:pPr>
          </w:p>
        </w:tc>
      </w:tr>
      <w:tr w:rsidR="00FB5DCC" w14:paraId="00B2ABA8" w14:textId="77777777" w:rsidTr="007759EB">
        <w:tc>
          <w:tcPr>
            <w:tcW w:w="2493" w:type="dxa"/>
            <w:vMerge w:val="restart"/>
            <w:tcBorders>
              <w:top w:val="single" w:sz="18" w:space="0" w:color="auto"/>
            </w:tcBorders>
            <w:vAlign w:val="center"/>
          </w:tcPr>
          <w:p w14:paraId="36E4D5BD" w14:textId="783E1D57" w:rsidR="00FB5DCC" w:rsidRPr="006E5C55" w:rsidRDefault="00FB5DCC" w:rsidP="00F13356">
            <w:pPr>
              <w:spacing w:line="360" w:lineRule="auto"/>
              <w:rPr>
                <w:rFonts w:ascii="Times New Roman" w:hAnsi="Times New Roman" w:cs="Times New Roman"/>
                <w:sz w:val="24"/>
                <w:szCs w:val="24"/>
              </w:rPr>
            </w:pPr>
            <w:r w:rsidRPr="006E5C55">
              <w:rPr>
                <w:rFonts w:ascii="Times New Roman" w:hAnsi="Times New Roman" w:cs="Times New Roman"/>
                <w:sz w:val="24"/>
                <w:szCs w:val="24"/>
              </w:rPr>
              <w:t>Stimulants</w:t>
            </w:r>
          </w:p>
        </w:tc>
        <w:tc>
          <w:tcPr>
            <w:tcW w:w="1613" w:type="dxa"/>
            <w:tcBorders>
              <w:top w:val="single" w:sz="18" w:space="0" w:color="auto"/>
            </w:tcBorders>
          </w:tcPr>
          <w:p w14:paraId="03E88C3B" w14:textId="2017086D"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CNS</w:t>
            </w:r>
          </w:p>
        </w:tc>
        <w:tc>
          <w:tcPr>
            <w:tcW w:w="2410" w:type="dxa"/>
            <w:tcBorders>
              <w:top w:val="single" w:sz="18" w:space="0" w:color="auto"/>
            </w:tcBorders>
          </w:tcPr>
          <w:p w14:paraId="0B585B60" w14:textId="77777777" w:rsidR="00FB5DCC" w:rsidRDefault="00FB5DCC" w:rsidP="00F13356">
            <w:pPr>
              <w:spacing w:line="360" w:lineRule="auto"/>
              <w:rPr>
                <w:rFonts w:ascii="Times New Roman" w:hAnsi="Times New Roman" w:cs="Times New Roman"/>
                <w:sz w:val="24"/>
                <w:szCs w:val="24"/>
              </w:rPr>
            </w:pPr>
          </w:p>
        </w:tc>
        <w:tc>
          <w:tcPr>
            <w:tcW w:w="2834" w:type="dxa"/>
            <w:vMerge w:val="restart"/>
            <w:tcBorders>
              <w:top w:val="single" w:sz="18" w:space="0" w:color="auto"/>
            </w:tcBorders>
            <w:vAlign w:val="center"/>
          </w:tcPr>
          <w:p w14:paraId="121EEB43" w14:textId="5A450547"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47341F96" w14:textId="24E8542E"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57B61E3B" w14:textId="77777777" w:rsidR="00FB5DCC" w:rsidRPr="00FB5DCC" w:rsidRDefault="00FB5DCC" w:rsidP="00F13356">
            <w:pPr>
              <w:pStyle w:val="ListParagraph"/>
              <w:numPr>
                <w:ilvl w:val="0"/>
                <w:numId w:val="7"/>
              </w:numPr>
              <w:spacing w:line="360" w:lineRule="auto"/>
              <w:rPr>
                <w:rFonts w:ascii="Times New Roman" w:hAnsi="Times New Roman" w:cs="Times New Roman"/>
                <w:sz w:val="24"/>
                <w:szCs w:val="24"/>
              </w:rPr>
            </w:pPr>
          </w:p>
        </w:tc>
      </w:tr>
      <w:tr w:rsidR="00FB5DCC" w14:paraId="201CD001" w14:textId="77777777" w:rsidTr="007759EB">
        <w:tc>
          <w:tcPr>
            <w:tcW w:w="2493" w:type="dxa"/>
            <w:vMerge/>
            <w:vAlign w:val="center"/>
          </w:tcPr>
          <w:p w14:paraId="0BA69D88" w14:textId="77777777" w:rsidR="00FB5DCC" w:rsidRPr="006E5C55" w:rsidRDefault="00FB5DCC" w:rsidP="00F13356">
            <w:pPr>
              <w:spacing w:line="360" w:lineRule="auto"/>
              <w:rPr>
                <w:rFonts w:ascii="Times New Roman" w:hAnsi="Times New Roman" w:cs="Times New Roman"/>
                <w:sz w:val="24"/>
                <w:szCs w:val="24"/>
              </w:rPr>
            </w:pPr>
          </w:p>
        </w:tc>
        <w:tc>
          <w:tcPr>
            <w:tcW w:w="1613" w:type="dxa"/>
          </w:tcPr>
          <w:p w14:paraId="11F61D83" w14:textId="2EAB0DEC"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HR</w:t>
            </w:r>
          </w:p>
        </w:tc>
        <w:tc>
          <w:tcPr>
            <w:tcW w:w="2410" w:type="dxa"/>
          </w:tcPr>
          <w:p w14:paraId="29D6D96C" w14:textId="77777777" w:rsidR="00FB5DCC" w:rsidRDefault="00FB5DCC" w:rsidP="00F13356">
            <w:pPr>
              <w:spacing w:line="360" w:lineRule="auto"/>
              <w:rPr>
                <w:rFonts w:ascii="Times New Roman" w:hAnsi="Times New Roman" w:cs="Times New Roman"/>
                <w:sz w:val="24"/>
                <w:szCs w:val="24"/>
              </w:rPr>
            </w:pPr>
          </w:p>
        </w:tc>
        <w:tc>
          <w:tcPr>
            <w:tcW w:w="2834" w:type="dxa"/>
            <w:vMerge/>
            <w:vAlign w:val="center"/>
          </w:tcPr>
          <w:p w14:paraId="325FCBDE" w14:textId="77777777" w:rsidR="00FB5DCC" w:rsidRDefault="00FB5DCC" w:rsidP="00F13356">
            <w:pPr>
              <w:spacing w:line="360" w:lineRule="auto"/>
              <w:jc w:val="center"/>
              <w:rPr>
                <w:rFonts w:ascii="Times New Roman" w:hAnsi="Times New Roman" w:cs="Times New Roman"/>
                <w:sz w:val="24"/>
                <w:szCs w:val="24"/>
              </w:rPr>
            </w:pPr>
          </w:p>
        </w:tc>
      </w:tr>
      <w:tr w:rsidR="00FB5DCC" w14:paraId="46E48D8B" w14:textId="77777777" w:rsidTr="007759EB">
        <w:tc>
          <w:tcPr>
            <w:tcW w:w="2493" w:type="dxa"/>
            <w:vMerge/>
            <w:vAlign w:val="center"/>
          </w:tcPr>
          <w:p w14:paraId="2ACBC292" w14:textId="77777777" w:rsidR="00FB5DCC" w:rsidRPr="006E5C55" w:rsidRDefault="00FB5DCC" w:rsidP="00F13356">
            <w:pPr>
              <w:spacing w:line="360" w:lineRule="auto"/>
              <w:rPr>
                <w:rFonts w:ascii="Times New Roman" w:hAnsi="Times New Roman" w:cs="Times New Roman"/>
                <w:sz w:val="24"/>
                <w:szCs w:val="24"/>
              </w:rPr>
            </w:pPr>
          </w:p>
        </w:tc>
        <w:tc>
          <w:tcPr>
            <w:tcW w:w="1613" w:type="dxa"/>
          </w:tcPr>
          <w:p w14:paraId="65F41DCC" w14:textId="7341E5C8"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BP</w:t>
            </w:r>
          </w:p>
        </w:tc>
        <w:tc>
          <w:tcPr>
            <w:tcW w:w="2410" w:type="dxa"/>
          </w:tcPr>
          <w:p w14:paraId="6128153E" w14:textId="77777777" w:rsidR="00FB5DCC" w:rsidRDefault="00FB5DCC" w:rsidP="00F13356">
            <w:pPr>
              <w:spacing w:line="360" w:lineRule="auto"/>
              <w:rPr>
                <w:rFonts w:ascii="Times New Roman" w:hAnsi="Times New Roman" w:cs="Times New Roman"/>
                <w:sz w:val="24"/>
                <w:szCs w:val="24"/>
              </w:rPr>
            </w:pPr>
          </w:p>
        </w:tc>
        <w:tc>
          <w:tcPr>
            <w:tcW w:w="2834" w:type="dxa"/>
            <w:vMerge/>
            <w:vAlign w:val="center"/>
          </w:tcPr>
          <w:p w14:paraId="59C3C835" w14:textId="77777777" w:rsidR="00FB5DCC" w:rsidRDefault="00FB5DCC" w:rsidP="00F13356">
            <w:pPr>
              <w:spacing w:line="360" w:lineRule="auto"/>
              <w:jc w:val="center"/>
              <w:rPr>
                <w:rFonts w:ascii="Times New Roman" w:hAnsi="Times New Roman" w:cs="Times New Roman"/>
                <w:sz w:val="24"/>
                <w:szCs w:val="24"/>
              </w:rPr>
            </w:pPr>
          </w:p>
        </w:tc>
      </w:tr>
      <w:tr w:rsidR="00FB5DCC" w14:paraId="7E1DBB36" w14:textId="77777777" w:rsidTr="007759EB">
        <w:tc>
          <w:tcPr>
            <w:tcW w:w="2493" w:type="dxa"/>
            <w:vMerge/>
            <w:tcBorders>
              <w:bottom w:val="single" w:sz="18" w:space="0" w:color="auto"/>
            </w:tcBorders>
            <w:vAlign w:val="center"/>
          </w:tcPr>
          <w:p w14:paraId="6AB26432" w14:textId="77777777" w:rsidR="00FB5DCC" w:rsidRPr="006E5C55" w:rsidRDefault="00FB5DCC" w:rsidP="00F13356">
            <w:pPr>
              <w:spacing w:line="360" w:lineRule="auto"/>
              <w:rPr>
                <w:rFonts w:ascii="Times New Roman" w:hAnsi="Times New Roman" w:cs="Times New Roman"/>
                <w:sz w:val="24"/>
                <w:szCs w:val="24"/>
              </w:rPr>
            </w:pPr>
          </w:p>
        </w:tc>
        <w:tc>
          <w:tcPr>
            <w:tcW w:w="1613" w:type="dxa"/>
            <w:tcBorders>
              <w:bottom w:val="single" w:sz="18" w:space="0" w:color="auto"/>
            </w:tcBorders>
          </w:tcPr>
          <w:p w14:paraId="58BABC1D" w14:textId="42191BB3"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Alertness</w:t>
            </w:r>
          </w:p>
        </w:tc>
        <w:tc>
          <w:tcPr>
            <w:tcW w:w="2410" w:type="dxa"/>
            <w:tcBorders>
              <w:bottom w:val="single" w:sz="18" w:space="0" w:color="auto"/>
            </w:tcBorders>
          </w:tcPr>
          <w:p w14:paraId="0ECF783C" w14:textId="77777777" w:rsidR="00FB5DCC" w:rsidRDefault="00FB5DCC" w:rsidP="00F13356">
            <w:pPr>
              <w:spacing w:line="360" w:lineRule="auto"/>
              <w:rPr>
                <w:rFonts w:ascii="Times New Roman" w:hAnsi="Times New Roman" w:cs="Times New Roman"/>
                <w:sz w:val="24"/>
                <w:szCs w:val="24"/>
              </w:rPr>
            </w:pPr>
          </w:p>
        </w:tc>
        <w:tc>
          <w:tcPr>
            <w:tcW w:w="2834" w:type="dxa"/>
            <w:vMerge/>
            <w:tcBorders>
              <w:bottom w:val="single" w:sz="18" w:space="0" w:color="auto"/>
            </w:tcBorders>
            <w:vAlign w:val="center"/>
          </w:tcPr>
          <w:p w14:paraId="48444527" w14:textId="77777777" w:rsidR="00FB5DCC" w:rsidRDefault="00FB5DCC" w:rsidP="00F13356">
            <w:pPr>
              <w:spacing w:line="360" w:lineRule="auto"/>
              <w:jc w:val="center"/>
              <w:rPr>
                <w:rFonts w:ascii="Times New Roman" w:hAnsi="Times New Roman" w:cs="Times New Roman"/>
                <w:sz w:val="24"/>
                <w:szCs w:val="24"/>
              </w:rPr>
            </w:pPr>
          </w:p>
        </w:tc>
      </w:tr>
      <w:tr w:rsidR="00FB5DCC" w14:paraId="07DA050F" w14:textId="77777777" w:rsidTr="007759EB">
        <w:tc>
          <w:tcPr>
            <w:tcW w:w="2493" w:type="dxa"/>
            <w:vMerge w:val="restart"/>
            <w:tcBorders>
              <w:top w:val="single" w:sz="18" w:space="0" w:color="auto"/>
            </w:tcBorders>
            <w:vAlign w:val="center"/>
          </w:tcPr>
          <w:p w14:paraId="248867FE" w14:textId="5506B00A" w:rsidR="00FB5DCC" w:rsidRPr="006E5C55" w:rsidRDefault="00FB5DCC" w:rsidP="00F13356">
            <w:pPr>
              <w:spacing w:line="360" w:lineRule="auto"/>
              <w:rPr>
                <w:rFonts w:ascii="Times New Roman" w:hAnsi="Times New Roman" w:cs="Times New Roman"/>
                <w:sz w:val="24"/>
                <w:szCs w:val="24"/>
              </w:rPr>
            </w:pPr>
            <w:r w:rsidRPr="006E5C55">
              <w:rPr>
                <w:rFonts w:ascii="Times New Roman" w:hAnsi="Times New Roman" w:cs="Times New Roman"/>
                <w:sz w:val="24"/>
                <w:szCs w:val="24"/>
              </w:rPr>
              <w:t>Hallucinogens</w:t>
            </w:r>
          </w:p>
        </w:tc>
        <w:tc>
          <w:tcPr>
            <w:tcW w:w="1613" w:type="dxa"/>
            <w:tcBorders>
              <w:top w:val="single" w:sz="18" w:space="0" w:color="auto"/>
            </w:tcBorders>
          </w:tcPr>
          <w:p w14:paraId="200A521E" w14:textId="3A8F2664"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CNS</w:t>
            </w:r>
          </w:p>
        </w:tc>
        <w:tc>
          <w:tcPr>
            <w:tcW w:w="2410" w:type="dxa"/>
            <w:tcBorders>
              <w:top w:val="single" w:sz="18" w:space="0" w:color="auto"/>
            </w:tcBorders>
          </w:tcPr>
          <w:p w14:paraId="46FD1061" w14:textId="77777777" w:rsidR="00FB5DCC" w:rsidRDefault="00FB5DCC" w:rsidP="00F13356">
            <w:pPr>
              <w:spacing w:line="360" w:lineRule="auto"/>
              <w:rPr>
                <w:rFonts w:ascii="Times New Roman" w:hAnsi="Times New Roman" w:cs="Times New Roman"/>
                <w:sz w:val="24"/>
                <w:szCs w:val="24"/>
              </w:rPr>
            </w:pPr>
          </w:p>
        </w:tc>
        <w:tc>
          <w:tcPr>
            <w:tcW w:w="2834" w:type="dxa"/>
            <w:vMerge w:val="restart"/>
            <w:tcBorders>
              <w:top w:val="single" w:sz="18" w:space="0" w:color="auto"/>
            </w:tcBorders>
            <w:vAlign w:val="center"/>
          </w:tcPr>
          <w:p w14:paraId="2C5FB1E7" w14:textId="7FF224F3"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6E38B120" w14:textId="07807FFB"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756A3E04" w14:textId="77777777" w:rsidR="00FB5DCC" w:rsidRPr="00FB5DCC" w:rsidRDefault="00FB5DCC" w:rsidP="00F13356">
            <w:pPr>
              <w:pStyle w:val="ListParagraph"/>
              <w:numPr>
                <w:ilvl w:val="0"/>
                <w:numId w:val="7"/>
              </w:numPr>
              <w:spacing w:line="360" w:lineRule="auto"/>
              <w:rPr>
                <w:rFonts w:ascii="Times New Roman" w:hAnsi="Times New Roman" w:cs="Times New Roman"/>
                <w:sz w:val="24"/>
                <w:szCs w:val="24"/>
              </w:rPr>
            </w:pPr>
          </w:p>
        </w:tc>
      </w:tr>
      <w:tr w:rsidR="00FB5DCC" w14:paraId="4ED6FCF0" w14:textId="77777777" w:rsidTr="007759EB">
        <w:tc>
          <w:tcPr>
            <w:tcW w:w="2493" w:type="dxa"/>
            <w:vMerge/>
            <w:vAlign w:val="center"/>
          </w:tcPr>
          <w:p w14:paraId="17EBDBC1" w14:textId="77777777" w:rsidR="00FB5DCC" w:rsidRPr="006E5C55" w:rsidRDefault="00FB5DCC" w:rsidP="00F13356">
            <w:pPr>
              <w:spacing w:line="360" w:lineRule="auto"/>
              <w:rPr>
                <w:rFonts w:ascii="Times New Roman" w:hAnsi="Times New Roman" w:cs="Times New Roman"/>
                <w:sz w:val="24"/>
                <w:szCs w:val="24"/>
              </w:rPr>
            </w:pPr>
          </w:p>
        </w:tc>
        <w:tc>
          <w:tcPr>
            <w:tcW w:w="1613" w:type="dxa"/>
          </w:tcPr>
          <w:p w14:paraId="4E5A28D2" w14:textId="20C0A90A"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HR</w:t>
            </w:r>
          </w:p>
        </w:tc>
        <w:tc>
          <w:tcPr>
            <w:tcW w:w="2410" w:type="dxa"/>
          </w:tcPr>
          <w:p w14:paraId="73DCD27C" w14:textId="77777777" w:rsidR="00FB5DCC" w:rsidRDefault="00FB5DCC" w:rsidP="00F13356">
            <w:pPr>
              <w:spacing w:line="360" w:lineRule="auto"/>
              <w:rPr>
                <w:rFonts w:ascii="Times New Roman" w:hAnsi="Times New Roman" w:cs="Times New Roman"/>
                <w:sz w:val="24"/>
                <w:szCs w:val="24"/>
              </w:rPr>
            </w:pPr>
          </w:p>
        </w:tc>
        <w:tc>
          <w:tcPr>
            <w:tcW w:w="2834" w:type="dxa"/>
            <w:vMerge/>
            <w:vAlign w:val="center"/>
          </w:tcPr>
          <w:p w14:paraId="7983C2D9" w14:textId="77777777" w:rsidR="00FB5DCC" w:rsidRDefault="00FB5DCC" w:rsidP="00F13356">
            <w:pPr>
              <w:spacing w:line="360" w:lineRule="auto"/>
              <w:jc w:val="center"/>
              <w:rPr>
                <w:rFonts w:ascii="Times New Roman" w:hAnsi="Times New Roman" w:cs="Times New Roman"/>
                <w:sz w:val="24"/>
                <w:szCs w:val="24"/>
              </w:rPr>
            </w:pPr>
          </w:p>
        </w:tc>
      </w:tr>
      <w:tr w:rsidR="00FB5DCC" w14:paraId="1A889057" w14:textId="77777777" w:rsidTr="007759EB">
        <w:tc>
          <w:tcPr>
            <w:tcW w:w="2493" w:type="dxa"/>
            <w:vMerge/>
            <w:vAlign w:val="center"/>
          </w:tcPr>
          <w:p w14:paraId="7A403252" w14:textId="77777777" w:rsidR="00FB5DCC" w:rsidRPr="006E5C55" w:rsidRDefault="00FB5DCC" w:rsidP="00F13356">
            <w:pPr>
              <w:spacing w:line="360" w:lineRule="auto"/>
              <w:rPr>
                <w:rFonts w:ascii="Times New Roman" w:hAnsi="Times New Roman" w:cs="Times New Roman"/>
                <w:sz w:val="24"/>
                <w:szCs w:val="24"/>
              </w:rPr>
            </w:pPr>
          </w:p>
        </w:tc>
        <w:tc>
          <w:tcPr>
            <w:tcW w:w="1613" w:type="dxa"/>
          </w:tcPr>
          <w:p w14:paraId="0BD77EB6" w14:textId="1A21AEE4"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BP</w:t>
            </w:r>
          </w:p>
        </w:tc>
        <w:tc>
          <w:tcPr>
            <w:tcW w:w="2410" w:type="dxa"/>
          </w:tcPr>
          <w:p w14:paraId="6524B699" w14:textId="77777777" w:rsidR="00FB5DCC" w:rsidRDefault="00FB5DCC" w:rsidP="00F13356">
            <w:pPr>
              <w:spacing w:line="360" w:lineRule="auto"/>
              <w:rPr>
                <w:rFonts w:ascii="Times New Roman" w:hAnsi="Times New Roman" w:cs="Times New Roman"/>
                <w:sz w:val="24"/>
                <w:szCs w:val="24"/>
              </w:rPr>
            </w:pPr>
          </w:p>
        </w:tc>
        <w:tc>
          <w:tcPr>
            <w:tcW w:w="2834" w:type="dxa"/>
            <w:vMerge/>
            <w:vAlign w:val="center"/>
          </w:tcPr>
          <w:p w14:paraId="4C7E0B69" w14:textId="77777777" w:rsidR="00FB5DCC" w:rsidRDefault="00FB5DCC" w:rsidP="00F13356">
            <w:pPr>
              <w:spacing w:line="360" w:lineRule="auto"/>
              <w:jc w:val="center"/>
              <w:rPr>
                <w:rFonts w:ascii="Times New Roman" w:hAnsi="Times New Roman" w:cs="Times New Roman"/>
                <w:sz w:val="24"/>
                <w:szCs w:val="24"/>
              </w:rPr>
            </w:pPr>
          </w:p>
        </w:tc>
      </w:tr>
      <w:tr w:rsidR="00FB5DCC" w14:paraId="3A239823" w14:textId="77777777" w:rsidTr="007759EB">
        <w:tc>
          <w:tcPr>
            <w:tcW w:w="2493" w:type="dxa"/>
            <w:vMerge/>
            <w:tcBorders>
              <w:bottom w:val="single" w:sz="18" w:space="0" w:color="auto"/>
            </w:tcBorders>
            <w:vAlign w:val="center"/>
          </w:tcPr>
          <w:p w14:paraId="71BABE19" w14:textId="77777777" w:rsidR="00FB5DCC" w:rsidRPr="006E5C55" w:rsidRDefault="00FB5DCC" w:rsidP="00F13356">
            <w:pPr>
              <w:spacing w:line="360" w:lineRule="auto"/>
              <w:rPr>
                <w:rFonts w:ascii="Times New Roman" w:hAnsi="Times New Roman" w:cs="Times New Roman"/>
                <w:sz w:val="24"/>
                <w:szCs w:val="24"/>
              </w:rPr>
            </w:pPr>
          </w:p>
        </w:tc>
        <w:tc>
          <w:tcPr>
            <w:tcW w:w="1613" w:type="dxa"/>
            <w:tcBorders>
              <w:bottom w:val="single" w:sz="18" w:space="0" w:color="auto"/>
            </w:tcBorders>
          </w:tcPr>
          <w:p w14:paraId="241BCB48" w14:textId="193F1488"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Alertness</w:t>
            </w:r>
          </w:p>
        </w:tc>
        <w:tc>
          <w:tcPr>
            <w:tcW w:w="2410" w:type="dxa"/>
            <w:tcBorders>
              <w:bottom w:val="single" w:sz="18" w:space="0" w:color="auto"/>
            </w:tcBorders>
          </w:tcPr>
          <w:p w14:paraId="595248EB" w14:textId="77777777" w:rsidR="00FB5DCC" w:rsidRDefault="00FB5DCC" w:rsidP="00F13356">
            <w:pPr>
              <w:spacing w:line="360" w:lineRule="auto"/>
              <w:rPr>
                <w:rFonts w:ascii="Times New Roman" w:hAnsi="Times New Roman" w:cs="Times New Roman"/>
                <w:sz w:val="24"/>
                <w:szCs w:val="24"/>
              </w:rPr>
            </w:pPr>
          </w:p>
        </w:tc>
        <w:tc>
          <w:tcPr>
            <w:tcW w:w="2834" w:type="dxa"/>
            <w:vMerge/>
            <w:tcBorders>
              <w:bottom w:val="single" w:sz="18" w:space="0" w:color="auto"/>
            </w:tcBorders>
            <w:vAlign w:val="center"/>
          </w:tcPr>
          <w:p w14:paraId="44C44F50" w14:textId="77777777" w:rsidR="00FB5DCC" w:rsidRDefault="00FB5DCC" w:rsidP="00F13356">
            <w:pPr>
              <w:spacing w:line="360" w:lineRule="auto"/>
              <w:jc w:val="center"/>
              <w:rPr>
                <w:rFonts w:ascii="Times New Roman" w:hAnsi="Times New Roman" w:cs="Times New Roman"/>
                <w:sz w:val="24"/>
                <w:szCs w:val="24"/>
              </w:rPr>
            </w:pPr>
          </w:p>
        </w:tc>
      </w:tr>
      <w:tr w:rsidR="00FB5DCC" w14:paraId="1AFA5DBF" w14:textId="77777777" w:rsidTr="007759EB">
        <w:tc>
          <w:tcPr>
            <w:tcW w:w="2493" w:type="dxa"/>
            <w:vMerge w:val="restart"/>
            <w:tcBorders>
              <w:top w:val="single" w:sz="18" w:space="0" w:color="auto"/>
            </w:tcBorders>
            <w:vAlign w:val="center"/>
          </w:tcPr>
          <w:p w14:paraId="6AE54440" w14:textId="30C76378" w:rsidR="00FB5DCC" w:rsidRPr="006E5C55" w:rsidRDefault="00FB5DCC" w:rsidP="00F13356">
            <w:pPr>
              <w:spacing w:line="360" w:lineRule="auto"/>
              <w:rPr>
                <w:rFonts w:ascii="Times New Roman" w:hAnsi="Times New Roman" w:cs="Times New Roman"/>
                <w:sz w:val="24"/>
                <w:szCs w:val="24"/>
              </w:rPr>
            </w:pPr>
            <w:r w:rsidRPr="006E5C55">
              <w:rPr>
                <w:rFonts w:ascii="Times New Roman" w:hAnsi="Times New Roman" w:cs="Times New Roman"/>
                <w:sz w:val="24"/>
                <w:szCs w:val="24"/>
              </w:rPr>
              <w:t>Opiates</w:t>
            </w:r>
          </w:p>
        </w:tc>
        <w:tc>
          <w:tcPr>
            <w:tcW w:w="1613" w:type="dxa"/>
            <w:tcBorders>
              <w:top w:val="single" w:sz="18" w:space="0" w:color="auto"/>
            </w:tcBorders>
          </w:tcPr>
          <w:p w14:paraId="78783379" w14:textId="6405267D"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CNS</w:t>
            </w:r>
          </w:p>
        </w:tc>
        <w:tc>
          <w:tcPr>
            <w:tcW w:w="2410" w:type="dxa"/>
            <w:tcBorders>
              <w:top w:val="single" w:sz="18" w:space="0" w:color="auto"/>
            </w:tcBorders>
          </w:tcPr>
          <w:p w14:paraId="365B9C46" w14:textId="77777777" w:rsidR="00FB5DCC" w:rsidRDefault="00FB5DCC" w:rsidP="00F13356">
            <w:pPr>
              <w:spacing w:line="360" w:lineRule="auto"/>
              <w:rPr>
                <w:rFonts w:ascii="Times New Roman" w:hAnsi="Times New Roman" w:cs="Times New Roman"/>
                <w:sz w:val="24"/>
                <w:szCs w:val="24"/>
              </w:rPr>
            </w:pPr>
          </w:p>
        </w:tc>
        <w:tc>
          <w:tcPr>
            <w:tcW w:w="2834" w:type="dxa"/>
            <w:vMerge w:val="restart"/>
            <w:tcBorders>
              <w:top w:val="single" w:sz="18" w:space="0" w:color="auto"/>
            </w:tcBorders>
            <w:vAlign w:val="center"/>
          </w:tcPr>
          <w:p w14:paraId="1049C917" w14:textId="67BA83D7"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79B44427" w14:textId="7960D021" w:rsidR="00FB5DCC" w:rsidRDefault="00FB5DCC" w:rsidP="00F13356">
            <w:pPr>
              <w:pStyle w:val="ListParagraph"/>
              <w:numPr>
                <w:ilvl w:val="0"/>
                <w:numId w:val="7"/>
              </w:numPr>
              <w:spacing w:line="360" w:lineRule="auto"/>
              <w:rPr>
                <w:rFonts w:ascii="Times New Roman" w:hAnsi="Times New Roman" w:cs="Times New Roman"/>
                <w:sz w:val="24"/>
                <w:szCs w:val="24"/>
              </w:rPr>
            </w:pPr>
          </w:p>
          <w:p w14:paraId="7386F1E2" w14:textId="77777777" w:rsidR="00FB5DCC" w:rsidRPr="00FB5DCC" w:rsidRDefault="00FB5DCC" w:rsidP="00F13356">
            <w:pPr>
              <w:pStyle w:val="ListParagraph"/>
              <w:numPr>
                <w:ilvl w:val="0"/>
                <w:numId w:val="7"/>
              </w:numPr>
              <w:spacing w:line="360" w:lineRule="auto"/>
              <w:rPr>
                <w:rFonts w:ascii="Times New Roman" w:hAnsi="Times New Roman" w:cs="Times New Roman"/>
                <w:sz w:val="24"/>
                <w:szCs w:val="24"/>
              </w:rPr>
            </w:pPr>
          </w:p>
        </w:tc>
      </w:tr>
      <w:tr w:rsidR="00FB5DCC" w14:paraId="48298997" w14:textId="77777777" w:rsidTr="00014666">
        <w:tc>
          <w:tcPr>
            <w:tcW w:w="2493" w:type="dxa"/>
            <w:vMerge/>
          </w:tcPr>
          <w:p w14:paraId="57F70BE4" w14:textId="77777777" w:rsidR="00FB5DCC" w:rsidRDefault="00FB5DCC" w:rsidP="00F13356">
            <w:pPr>
              <w:spacing w:line="360" w:lineRule="auto"/>
              <w:rPr>
                <w:rFonts w:ascii="Times New Roman" w:hAnsi="Times New Roman" w:cs="Times New Roman"/>
                <w:sz w:val="24"/>
                <w:szCs w:val="24"/>
              </w:rPr>
            </w:pPr>
          </w:p>
        </w:tc>
        <w:tc>
          <w:tcPr>
            <w:tcW w:w="1613" w:type="dxa"/>
          </w:tcPr>
          <w:p w14:paraId="3B900504" w14:textId="34A26CD7"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HR</w:t>
            </w:r>
          </w:p>
        </w:tc>
        <w:tc>
          <w:tcPr>
            <w:tcW w:w="2410" w:type="dxa"/>
          </w:tcPr>
          <w:p w14:paraId="1F1D4678" w14:textId="77777777" w:rsidR="00FB5DCC" w:rsidRDefault="00FB5DCC" w:rsidP="00F13356">
            <w:pPr>
              <w:spacing w:line="360" w:lineRule="auto"/>
              <w:rPr>
                <w:rFonts w:ascii="Times New Roman" w:hAnsi="Times New Roman" w:cs="Times New Roman"/>
                <w:sz w:val="24"/>
                <w:szCs w:val="24"/>
              </w:rPr>
            </w:pPr>
          </w:p>
        </w:tc>
        <w:tc>
          <w:tcPr>
            <w:tcW w:w="2834" w:type="dxa"/>
            <w:vMerge/>
          </w:tcPr>
          <w:p w14:paraId="41251F2B" w14:textId="77777777" w:rsidR="00FB5DCC" w:rsidRDefault="00FB5DCC" w:rsidP="00F13356">
            <w:pPr>
              <w:spacing w:line="360" w:lineRule="auto"/>
              <w:rPr>
                <w:rFonts w:ascii="Times New Roman" w:hAnsi="Times New Roman" w:cs="Times New Roman"/>
                <w:sz w:val="24"/>
                <w:szCs w:val="24"/>
              </w:rPr>
            </w:pPr>
          </w:p>
        </w:tc>
      </w:tr>
      <w:tr w:rsidR="00FB5DCC" w14:paraId="39C20964" w14:textId="77777777" w:rsidTr="00014666">
        <w:tc>
          <w:tcPr>
            <w:tcW w:w="2493" w:type="dxa"/>
            <w:vMerge/>
          </w:tcPr>
          <w:p w14:paraId="18B08355" w14:textId="77777777" w:rsidR="00FB5DCC" w:rsidRDefault="00FB5DCC" w:rsidP="00F13356">
            <w:pPr>
              <w:spacing w:line="360" w:lineRule="auto"/>
              <w:rPr>
                <w:rFonts w:ascii="Times New Roman" w:hAnsi="Times New Roman" w:cs="Times New Roman"/>
                <w:sz w:val="24"/>
                <w:szCs w:val="24"/>
              </w:rPr>
            </w:pPr>
          </w:p>
        </w:tc>
        <w:tc>
          <w:tcPr>
            <w:tcW w:w="1613" w:type="dxa"/>
          </w:tcPr>
          <w:p w14:paraId="46AB07BB" w14:textId="56364F5E"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BP</w:t>
            </w:r>
          </w:p>
        </w:tc>
        <w:tc>
          <w:tcPr>
            <w:tcW w:w="2410" w:type="dxa"/>
          </w:tcPr>
          <w:p w14:paraId="2A545F16" w14:textId="77777777" w:rsidR="00FB5DCC" w:rsidRDefault="00FB5DCC" w:rsidP="00F13356">
            <w:pPr>
              <w:spacing w:line="360" w:lineRule="auto"/>
              <w:rPr>
                <w:rFonts w:ascii="Times New Roman" w:hAnsi="Times New Roman" w:cs="Times New Roman"/>
                <w:sz w:val="24"/>
                <w:szCs w:val="24"/>
              </w:rPr>
            </w:pPr>
          </w:p>
        </w:tc>
        <w:tc>
          <w:tcPr>
            <w:tcW w:w="2834" w:type="dxa"/>
            <w:vMerge/>
          </w:tcPr>
          <w:p w14:paraId="01D093C8" w14:textId="77777777" w:rsidR="00FB5DCC" w:rsidRDefault="00FB5DCC" w:rsidP="00F13356">
            <w:pPr>
              <w:spacing w:line="360" w:lineRule="auto"/>
              <w:rPr>
                <w:rFonts w:ascii="Times New Roman" w:hAnsi="Times New Roman" w:cs="Times New Roman"/>
                <w:sz w:val="24"/>
                <w:szCs w:val="24"/>
              </w:rPr>
            </w:pPr>
          </w:p>
        </w:tc>
      </w:tr>
      <w:tr w:rsidR="00FB5DCC" w14:paraId="296545BD" w14:textId="77777777" w:rsidTr="007759EB">
        <w:tc>
          <w:tcPr>
            <w:tcW w:w="2493" w:type="dxa"/>
            <w:vMerge/>
            <w:tcBorders>
              <w:bottom w:val="single" w:sz="18" w:space="0" w:color="auto"/>
            </w:tcBorders>
          </w:tcPr>
          <w:p w14:paraId="2FC6D7E5" w14:textId="77777777" w:rsidR="00FB5DCC" w:rsidRDefault="00FB5DCC" w:rsidP="00F13356">
            <w:pPr>
              <w:spacing w:line="360" w:lineRule="auto"/>
              <w:rPr>
                <w:rFonts w:ascii="Times New Roman" w:hAnsi="Times New Roman" w:cs="Times New Roman"/>
                <w:sz w:val="24"/>
                <w:szCs w:val="24"/>
              </w:rPr>
            </w:pPr>
          </w:p>
        </w:tc>
        <w:tc>
          <w:tcPr>
            <w:tcW w:w="1613" w:type="dxa"/>
            <w:tcBorders>
              <w:bottom w:val="single" w:sz="18" w:space="0" w:color="auto"/>
            </w:tcBorders>
          </w:tcPr>
          <w:p w14:paraId="7A5538C4" w14:textId="7C8FAC20" w:rsidR="00FB5DCC" w:rsidRDefault="00FB5DCC" w:rsidP="00F13356">
            <w:pPr>
              <w:spacing w:line="360" w:lineRule="auto"/>
              <w:rPr>
                <w:rFonts w:ascii="Times New Roman" w:hAnsi="Times New Roman" w:cs="Times New Roman"/>
                <w:sz w:val="24"/>
                <w:szCs w:val="24"/>
              </w:rPr>
            </w:pPr>
            <w:r>
              <w:rPr>
                <w:rFonts w:ascii="Times New Roman" w:hAnsi="Times New Roman" w:cs="Times New Roman"/>
                <w:sz w:val="24"/>
                <w:szCs w:val="24"/>
              </w:rPr>
              <w:t>Alertness</w:t>
            </w:r>
          </w:p>
        </w:tc>
        <w:tc>
          <w:tcPr>
            <w:tcW w:w="2410" w:type="dxa"/>
            <w:tcBorders>
              <w:bottom w:val="single" w:sz="18" w:space="0" w:color="auto"/>
            </w:tcBorders>
          </w:tcPr>
          <w:p w14:paraId="326FA978" w14:textId="77777777" w:rsidR="00FB5DCC" w:rsidRDefault="00FB5DCC" w:rsidP="00F13356">
            <w:pPr>
              <w:spacing w:line="360" w:lineRule="auto"/>
              <w:rPr>
                <w:rFonts w:ascii="Times New Roman" w:hAnsi="Times New Roman" w:cs="Times New Roman"/>
                <w:sz w:val="24"/>
                <w:szCs w:val="24"/>
              </w:rPr>
            </w:pPr>
          </w:p>
        </w:tc>
        <w:tc>
          <w:tcPr>
            <w:tcW w:w="2834" w:type="dxa"/>
            <w:vMerge/>
            <w:tcBorders>
              <w:bottom w:val="single" w:sz="18" w:space="0" w:color="auto"/>
            </w:tcBorders>
          </w:tcPr>
          <w:p w14:paraId="00C53A96" w14:textId="77777777" w:rsidR="00FB5DCC" w:rsidRDefault="00FB5DCC" w:rsidP="00F13356">
            <w:pPr>
              <w:spacing w:line="360" w:lineRule="auto"/>
              <w:rPr>
                <w:rFonts w:ascii="Times New Roman" w:hAnsi="Times New Roman" w:cs="Times New Roman"/>
                <w:sz w:val="24"/>
                <w:szCs w:val="24"/>
              </w:rPr>
            </w:pPr>
          </w:p>
        </w:tc>
      </w:tr>
    </w:tbl>
    <w:p w14:paraId="4463C5E2" w14:textId="77777777" w:rsidR="00776209" w:rsidRDefault="00776209" w:rsidP="00181E6E">
      <w:pPr>
        <w:spacing w:after="0"/>
        <w:rPr>
          <w:rFonts w:ascii="Times New Roman" w:hAnsi="Times New Roman" w:cs="Times New Roman"/>
          <w:sz w:val="24"/>
          <w:szCs w:val="24"/>
        </w:rPr>
      </w:pPr>
    </w:p>
    <w:p w14:paraId="78F7296A" w14:textId="09A4DF79" w:rsidR="00AE057F" w:rsidRPr="00BE68B6" w:rsidRDefault="00AE057F" w:rsidP="00181E6E">
      <w:pPr>
        <w:spacing w:after="0"/>
        <w:rPr>
          <w:rFonts w:ascii="Times New Roman" w:hAnsi="Times New Roman" w:cs="Times New Roman"/>
          <w:sz w:val="24"/>
          <w:szCs w:val="24"/>
        </w:rPr>
      </w:pPr>
    </w:p>
    <w:p w14:paraId="14CAEB1D" w14:textId="77777777" w:rsidR="00F13356" w:rsidRDefault="00F13356">
      <w:pPr>
        <w:rPr>
          <w:rFonts w:ascii="Times New Roman" w:hAnsi="Times New Roman" w:cs="Times New Roman"/>
          <w:b/>
          <w:bCs/>
          <w:sz w:val="24"/>
          <w:szCs w:val="24"/>
        </w:rPr>
      </w:pPr>
      <w:r>
        <w:rPr>
          <w:rFonts w:ascii="Times New Roman" w:hAnsi="Times New Roman" w:cs="Times New Roman"/>
          <w:b/>
          <w:bCs/>
          <w:sz w:val="24"/>
          <w:szCs w:val="24"/>
        </w:rPr>
        <w:br w:type="page"/>
      </w:r>
    </w:p>
    <w:p w14:paraId="5653F97D" w14:textId="66598EDF" w:rsidR="001F23A0" w:rsidRPr="00BE68B6" w:rsidRDefault="001F23A0" w:rsidP="00181E6E">
      <w:pPr>
        <w:spacing w:after="0"/>
        <w:rPr>
          <w:rFonts w:ascii="Times New Roman" w:hAnsi="Times New Roman" w:cs="Times New Roman"/>
          <w:b/>
          <w:bCs/>
          <w:sz w:val="24"/>
          <w:szCs w:val="24"/>
        </w:rPr>
      </w:pPr>
      <w:r w:rsidRPr="00BE68B6">
        <w:rPr>
          <w:rFonts w:ascii="Times New Roman" w:hAnsi="Times New Roman" w:cs="Times New Roman"/>
          <w:b/>
          <w:bCs/>
          <w:sz w:val="24"/>
          <w:szCs w:val="24"/>
        </w:rPr>
        <w:lastRenderedPageBreak/>
        <w:t>Tolerance</w:t>
      </w:r>
      <w:r w:rsidR="00AE057F" w:rsidRPr="00BE68B6">
        <w:rPr>
          <w:rFonts w:ascii="Times New Roman" w:hAnsi="Times New Roman" w:cs="Times New Roman"/>
          <w:b/>
          <w:bCs/>
          <w:sz w:val="24"/>
          <w:szCs w:val="24"/>
        </w:rPr>
        <w:t xml:space="preserve"> </w:t>
      </w:r>
      <w:r w:rsidRPr="00BE68B6">
        <w:rPr>
          <w:rFonts w:ascii="Times New Roman" w:hAnsi="Times New Roman" w:cs="Times New Roman"/>
          <w:b/>
          <w:bCs/>
          <w:sz w:val="24"/>
          <w:szCs w:val="24"/>
        </w:rPr>
        <w:t>and Withdrawal</w:t>
      </w:r>
    </w:p>
    <w:p w14:paraId="7DC18755" w14:textId="281627FB" w:rsidR="00AE057F" w:rsidRPr="00BE68B6" w:rsidRDefault="001F23A0" w:rsidP="00181E6E">
      <w:pPr>
        <w:spacing w:after="0"/>
        <w:rPr>
          <w:rFonts w:ascii="Times New Roman" w:hAnsi="Times New Roman" w:cs="Times New Roman"/>
          <w:sz w:val="24"/>
          <w:szCs w:val="24"/>
        </w:rPr>
      </w:pPr>
      <w:r w:rsidRPr="00BE68B6">
        <w:rPr>
          <w:rFonts w:ascii="Times New Roman" w:hAnsi="Times New Roman" w:cs="Times New Roman"/>
          <w:sz w:val="24"/>
          <w:szCs w:val="24"/>
        </w:rPr>
        <w:t xml:space="preserve">Watch this video: </w:t>
      </w:r>
      <w:hyperlink r:id="rId13" w:history="1">
        <w:r w:rsidR="006E4CCD" w:rsidRPr="008F1F23">
          <w:rPr>
            <w:rStyle w:val="Hyperlink"/>
            <w:rFonts w:ascii="Times New Roman" w:hAnsi="Times New Roman" w:cs="Times New Roman"/>
            <w:sz w:val="24"/>
            <w:szCs w:val="24"/>
          </w:rPr>
          <w:t>https://www.khanacademy.org/science/health-and-medicine/mental-health/drug-abuse-and-drug-addictions/v/tolerance-and-withdrawal</w:t>
        </w:r>
      </w:hyperlink>
      <w:r w:rsidR="006E4CCD">
        <w:rPr>
          <w:rFonts w:ascii="Times New Roman" w:hAnsi="Times New Roman" w:cs="Times New Roman"/>
          <w:sz w:val="24"/>
          <w:szCs w:val="24"/>
        </w:rPr>
        <w:t xml:space="preserve"> </w:t>
      </w:r>
      <w:bookmarkStart w:id="0" w:name="_GoBack"/>
      <w:bookmarkEnd w:id="0"/>
    </w:p>
    <w:p w14:paraId="4E25A844" w14:textId="77777777" w:rsidR="00D53703" w:rsidRDefault="00D53703" w:rsidP="00181E6E">
      <w:pPr>
        <w:spacing w:after="0"/>
        <w:rPr>
          <w:rFonts w:ascii="Times New Roman" w:hAnsi="Times New Roman" w:cs="Times New Roman"/>
          <w:b/>
          <w:bCs/>
          <w:sz w:val="24"/>
          <w:szCs w:val="24"/>
        </w:rPr>
      </w:pPr>
    </w:p>
    <w:p w14:paraId="07C167F1" w14:textId="61833B86" w:rsidR="001F23A0" w:rsidRDefault="00647650" w:rsidP="00181E6E">
      <w:pPr>
        <w:spacing w:after="0"/>
        <w:rPr>
          <w:rFonts w:ascii="Times New Roman" w:hAnsi="Times New Roman" w:cs="Times New Roman"/>
          <w:sz w:val="24"/>
          <w:szCs w:val="24"/>
        </w:rPr>
      </w:pPr>
      <w:r>
        <w:rPr>
          <w:rFonts w:ascii="Times New Roman" w:hAnsi="Times New Roman" w:cs="Times New Roman"/>
          <w:b/>
          <w:bCs/>
          <w:sz w:val="24"/>
          <w:szCs w:val="24"/>
        </w:rPr>
        <w:t>True or False</w:t>
      </w:r>
    </w:p>
    <w:p w14:paraId="028F5BCD" w14:textId="654744DB" w:rsidR="00C10985" w:rsidRDefault="00A93A6E" w:rsidP="00181E6E">
      <w:pPr>
        <w:spacing w:after="0"/>
        <w:rPr>
          <w:rFonts w:ascii="Times New Roman" w:hAnsi="Times New Roman" w:cs="Times New Roman"/>
          <w:sz w:val="24"/>
          <w:szCs w:val="24"/>
        </w:rPr>
      </w:pPr>
      <w:r w:rsidRPr="00A93A6E">
        <w:rPr>
          <w:rFonts w:ascii="Times New Roman" w:hAnsi="Times New Roman" w:cs="Times New Roman"/>
          <w:sz w:val="24"/>
          <w:szCs w:val="24"/>
        </w:rPr>
        <w:t xml:space="preserve">For each of the following questions, indicate whether they are true or false. If they are false, rewrite the statement below it to make it correct. </w:t>
      </w:r>
    </w:p>
    <w:p w14:paraId="2757A7D2" w14:textId="77777777" w:rsidR="00C10985" w:rsidRPr="00C10985" w:rsidRDefault="00C10985" w:rsidP="00181E6E">
      <w:pPr>
        <w:spacing w:after="0"/>
        <w:rPr>
          <w:rFonts w:ascii="Times New Roman" w:hAnsi="Times New Roman" w:cs="Times New Roman"/>
          <w:sz w:val="24"/>
          <w:szCs w:val="24"/>
        </w:rPr>
      </w:pPr>
    </w:p>
    <w:p w14:paraId="50D50E41" w14:textId="49E5ED0D" w:rsidR="00647650" w:rsidRDefault="00225C01" w:rsidP="00181E6E">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If you have become dependent on a drug, you can feel both physical and emotional effects if you do not have enough of the drug. </w:t>
      </w:r>
    </w:p>
    <w:p w14:paraId="14C3E74A" w14:textId="7026B6EF" w:rsidR="00AA416A" w:rsidRDefault="00AA416A" w:rsidP="00181E6E">
      <w:pPr>
        <w:spacing w:after="0"/>
        <w:rPr>
          <w:rFonts w:ascii="Times New Roman" w:hAnsi="Times New Roman" w:cs="Times New Roman"/>
          <w:sz w:val="24"/>
          <w:szCs w:val="24"/>
        </w:rPr>
      </w:pPr>
    </w:p>
    <w:p w14:paraId="1844DB53" w14:textId="3EE4BD1C" w:rsidR="00AA416A" w:rsidRPr="00AA416A" w:rsidRDefault="00AA416A" w:rsidP="00181E6E">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Once you build a tolerance to a drug, it is impossible to survive without taking it. </w:t>
      </w:r>
    </w:p>
    <w:p w14:paraId="0E407FF6" w14:textId="77777777" w:rsidR="005E1B05" w:rsidRPr="00BE68B6" w:rsidRDefault="005E1B05" w:rsidP="00181E6E">
      <w:pPr>
        <w:spacing w:after="0"/>
        <w:rPr>
          <w:rFonts w:ascii="Times New Roman" w:hAnsi="Times New Roman" w:cs="Times New Roman"/>
          <w:sz w:val="24"/>
          <w:szCs w:val="24"/>
        </w:rPr>
      </w:pPr>
    </w:p>
    <w:p w14:paraId="23923BDC" w14:textId="216771DB" w:rsidR="00B12A2F" w:rsidRDefault="00463ED0" w:rsidP="00181E6E">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Withdrawal symptoms are the same for every type of drug. </w:t>
      </w:r>
    </w:p>
    <w:p w14:paraId="72E0E386" w14:textId="77777777" w:rsidR="0091739D" w:rsidRPr="0091739D" w:rsidRDefault="0091739D" w:rsidP="00181E6E">
      <w:pPr>
        <w:spacing w:after="0"/>
        <w:rPr>
          <w:rFonts w:ascii="Times New Roman" w:hAnsi="Times New Roman" w:cs="Times New Roman"/>
          <w:sz w:val="24"/>
          <w:szCs w:val="24"/>
        </w:rPr>
      </w:pPr>
    </w:p>
    <w:p w14:paraId="199985C4" w14:textId="29BD51AF" w:rsidR="00B76A32" w:rsidRPr="00504282" w:rsidRDefault="006F27E0" w:rsidP="00181E6E">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Psychoactive drugs </w:t>
      </w:r>
      <w:r w:rsidR="00E027C2">
        <w:rPr>
          <w:rFonts w:ascii="Times New Roman" w:hAnsi="Times New Roman" w:cs="Times New Roman"/>
          <w:sz w:val="24"/>
          <w:szCs w:val="24"/>
        </w:rPr>
        <w:t xml:space="preserve">only have </w:t>
      </w:r>
      <w:r>
        <w:rPr>
          <w:rFonts w:ascii="Times New Roman" w:hAnsi="Times New Roman" w:cs="Times New Roman"/>
          <w:sz w:val="24"/>
          <w:szCs w:val="24"/>
        </w:rPr>
        <w:t xml:space="preserve">impact on the reward centers of the brain. </w:t>
      </w:r>
    </w:p>
    <w:p w14:paraId="685967E4" w14:textId="77777777" w:rsidR="00B76A32" w:rsidRDefault="00B76A32" w:rsidP="00181E6E">
      <w:pPr>
        <w:spacing w:after="0"/>
        <w:rPr>
          <w:rFonts w:ascii="Times New Roman" w:hAnsi="Times New Roman" w:cs="Times New Roman"/>
          <w:sz w:val="24"/>
          <w:szCs w:val="24"/>
        </w:rPr>
      </w:pPr>
    </w:p>
    <w:p w14:paraId="42B00F83" w14:textId="77777777" w:rsidR="00B76A32" w:rsidRDefault="00B76A32" w:rsidP="00181E6E">
      <w:pPr>
        <w:spacing w:after="0"/>
        <w:rPr>
          <w:rFonts w:ascii="Times New Roman" w:hAnsi="Times New Roman" w:cs="Times New Roman"/>
          <w:sz w:val="24"/>
          <w:szCs w:val="24"/>
        </w:rPr>
      </w:pPr>
    </w:p>
    <w:p w14:paraId="7D7E5252" w14:textId="48F38E8A" w:rsidR="00B17829" w:rsidRPr="00BE68B6" w:rsidRDefault="00B17829" w:rsidP="00181E6E">
      <w:pPr>
        <w:spacing w:after="0"/>
        <w:rPr>
          <w:rFonts w:ascii="Times New Roman" w:hAnsi="Times New Roman" w:cs="Times New Roman"/>
          <w:sz w:val="24"/>
          <w:szCs w:val="24"/>
        </w:rPr>
      </w:pPr>
      <w:r w:rsidRPr="00BE68B6">
        <w:rPr>
          <w:rFonts w:ascii="Times New Roman" w:hAnsi="Times New Roman" w:cs="Times New Roman"/>
          <w:sz w:val="24"/>
          <w:szCs w:val="24"/>
        </w:rPr>
        <w:t xml:space="preserve">Fill in the blanks: </w:t>
      </w:r>
    </w:p>
    <w:p w14:paraId="111D9159" w14:textId="4D1E192F" w:rsidR="00B17829" w:rsidRPr="00BE68B6" w:rsidRDefault="00566588" w:rsidP="00B56F6C">
      <w:pPr>
        <w:pStyle w:val="ListParagraph"/>
        <w:numPr>
          <w:ilvl w:val="0"/>
          <w:numId w:val="8"/>
        </w:numPr>
        <w:spacing w:after="0"/>
        <w:rPr>
          <w:rFonts w:ascii="Times New Roman" w:hAnsi="Times New Roman" w:cs="Times New Roman"/>
          <w:sz w:val="24"/>
          <w:szCs w:val="24"/>
        </w:rPr>
      </w:pPr>
      <w:r w:rsidRPr="00BE68B6">
        <w:rPr>
          <w:rFonts w:ascii="Times New Roman" w:hAnsi="Times New Roman" w:cs="Times New Roman"/>
          <w:sz w:val="24"/>
          <w:szCs w:val="24"/>
        </w:rPr>
        <w:t>As you become more tolerant of a drug, the number of receptors in the synapse _</w:t>
      </w:r>
      <w:r w:rsidR="00B12A2F" w:rsidRPr="00BE68B6">
        <w:rPr>
          <w:rFonts w:ascii="Times New Roman" w:hAnsi="Times New Roman" w:cs="Times New Roman"/>
          <w:sz w:val="24"/>
          <w:szCs w:val="24"/>
        </w:rPr>
        <w:t>________</w:t>
      </w:r>
      <w:r w:rsidRPr="00BE68B6">
        <w:rPr>
          <w:rFonts w:ascii="Times New Roman" w:hAnsi="Times New Roman" w:cs="Times New Roman"/>
          <w:sz w:val="24"/>
          <w:szCs w:val="24"/>
        </w:rPr>
        <w:t>_ (increases/decreases)</w:t>
      </w:r>
      <w:r w:rsidR="00202B49" w:rsidRPr="00BE68B6">
        <w:rPr>
          <w:rFonts w:ascii="Times New Roman" w:hAnsi="Times New Roman" w:cs="Times New Roman"/>
          <w:sz w:val="24"/>
          <w:szCs w:val="24"/>
        </w:rPr>
        <w:t>.</w:t>
      </w:r>
      <w:r w:rsidR="004C773A">
        <w:rPr>
          <w:rFonts w:ascii="Times New Roman" w:hAnsi="Times New Roman" w:cs="Times New Roman"/>
          <w:sz w:val="24"/>
          <w:szCs w:val="24"/>
        </w:rPr>
        <w:t xml:space="preserve"> </w:t>
      </w:r>
      <w:r w:rsidR="00B17829" w:rsidRPr="00BE68B6">
        <w:rPr>
          <w:rFonts w:ascii="Times New Roman" w:hAnsi="Times New Roman" w:cs="Times New Roman"/>
          <w:sz w:val="24"/>
          <w:szCs w:val="24"/>
        </w:rPr>
        <w:br/>
      </w:r>
    </w:p>
    <w:p w14:paraId="3985BB2B" w14:textId="2955E107" w:rsidR="00566588" w:rsidRPr="00BE68B6" w:rsidRDefault="00566588" w:rsidP="00B56F6C">
      <w:pPr>
        <w:pStyle w:val="ListParagraph"/>
        <w:numPr>
          <w:ilvl w:val="0"/>
          <w:numId w:val="8"/>
        </w:numPr>
        <w:spacing w:after="0"/>
        <w:rPr>
          <w:rFonts w:ascii="Times New Roman" w:hAnsi="Times New Roman" w:cs="Times New Roman"/>
          <w:sz w:val="24"/>
          <w:szCs w:val="24"/>
        </w:rPr>
      </w:pPr>
      <w:r w:rsidRPr="00BE68B6">
        <w:rPr>
          <w:rFonts w:ascii="Times New Roman" w:hAnsi="Times New Roman" w:cs="Times New Roman"/>
          <w:sz w:val="24"/>
          <w:szCs w:val="24"/>
        </w:rPr>
        <w:t>The two types of dependence are __</w:t>
      </w:r>
      <w:r w:rsidR="00B12A2F" w:rsidRPr="00BE68B6">
        <w:rPr>
          <w:rFonts w:ascii="Times New Roman" w:hAnsi="Times New Roman" w:cs="Times New Roman"/>
          <w:sz w:val="24"/>
          <w:szCs w:val="24"/>
        </w:rPr>
        <w:t>_______</w:t>
      </w:r>
      <w:r w:rsidRPr="00BE68B6">
        <w:rPr>
          <w:rFonts w:ascii="Times New Roman" w:hAnsi="Times New Roman" w:cs="Times New Roman"/>
          <w:sz w:val="24"/>
          <w:szCs w:val="24"/>
        </w:rPr>
        <w:t>__ and __</w:t>
      </w:r>
      <w:r w:rsidR="00B12A2F" w:rsidRPr="00BE68B6">
        <w:rPr>
          <w:rFonts w:ascii="Times New Roman" w:hAnsi="Times New Roman" w:cs="Times New Roman"/>
          <w:sz w:val="24"/>
          <w:szCs w:val="24"/>
        </w:rPr>
        <w:t>______</w:t>
      </w:r>
      <w:r w:rsidRPr="00BE68B6">
        <w:rPr>
          <w:rFonts w:ascii="Times New Roman" w:hAnsi="Times New Roman" w:cs="Times New Roman"/>
          <w:sz w:val="24"/>
          <w:szCs w:val="24"/>
        </w:rPr>
        <w:t>_____.</w:t>
      </w:r>
    </w:p>
    <w:p w14:paraId="248C5595" w14:textId="23B22FB3" w:rsidR="00846229" w:rsidRPr="00BE68B6" w:rsidRDefault="00846229" w:rsidP="00181E6E">
      <w:pPr>
        <w:spacing w:after="0"/>
        <w:rPr>
          <w:rFonts w:ascii="Times New Roman" w:hAnsi="Times New Roman" w:cs="Times New Roman"/>
          <w:sz w:val="24"/>
          <w:szCs w:val="24"/>
        </w:rPr>
      </w:pPr>
    </w:p>
    <w:p w14:paraId="1D816D03" w14:textId="77777777" w:rsidR="002A436C" w:rsidRDefault="002A436C" w:rsidP="00181E6E">
      <w:pPr>
        <w:spacing w:after="0"/>
        <w:rPr>
          <w:rFonts w:ascii="Times New Roman" w:hAnsi="Times New Roman" w:cs="Times New Roman"/>
          <w:sz w:val="24"/>
          <w:szCs w:val="24"/>
        </w:rPr>
      </w:pPr>
    </w:p>
    <w:p w14:paraId="6EECA09A" w14:textId="77777777" w:rsidR="002A436C" w:rsidRDefault="002A436C" w:rsidP="00181E6E">
      <w:pPr>
        <w:spacing w:after="0"/>
        <w:rPr>
          <w:rFonts w:ascii="Times New Roman" w:hAnsi="Times New Roman" w:cs="Times New Roman"/>
          <w:sz w:val="24"/>
          <w:szCs w:val="24"/>
        </w:rPr>
      </w:pPr>
    </w:p>
    <w:p w14:paraId="0732557A" w14:textId="77777777" w:rsidR="00B56F6C" w:rsidRDefault="00B56F6C" w:rsidP="00181E6E">
      <w:pPr>
        <w:spacing w:after="0"/>
        <w:rPr>
          <w:rFonts w:ascii="Times New Roman" w:hAnsi="Times New Roman" w:cs="Times New Roman"/>
          <w:sz w:val="24"/>
          <w:szCs w:val="24"/>
        </w:rPr>
      </w:pPr>
    </w:p>
    <w:p w14:paraId="05DCA93E" w14:textId="50E459D1" w:rsidR="00542D1F" w:rsidRPr="00B56F6C" w:rsidRDefault="00B27825" w:rsidP="00B56F6C">
      <w:pPr>
        <w:pStyle w:val="ListParagraph"/>
        <w:numPr>
          <w:ilvl w:val="0"/>
          <w:numId w:val="8"/>
        </w:numPr>
        <w:spacing w:after="0"/>
        <w:rPr>
          <w:rFonts w:ascii="Times New Roman" w:hAnsi="Times New Roman" w:cs="Times New Roman"/>
          <w:sz w:val="24"/>
          <w:szCs w:val="24"/>
        </w:rPr>
      </w:pPr>
      <w:r w:rsidRPr="00B56F6C">
        <w:rPr>
          <w:rFonts w:ascii="Times New Roman" w:hAnsi="Times New Roman" w:cs="Times New Roman"/>
          <w:sz w:val="24"/>
          <w:szCs w:val="24"/>
        </w:rPr>
        <w:t xml:space="preserve">Do you think </w:t>
      </w:r>
      <w:r w:rsidR="008D1E7B" w:rsidRPr="00B56F6C">
        <w:rPr>
          <w:rFonts w:ascii="Times New Roman" w:hAnsi="Times New Roman" w:cs="Times New Roman"/>
          <w:sz w:val="24"/>
          <w:szCs w:val="24"/>
        </w:rPr>
        <w:t xml:space="preserve">drug addiction, tolerance, and withdrawal </w:t>
      </w:r>
      <w:r w:rsidR="009A7208">
        <w:rPr>
          <w:rFonts w:ascii="Times New Roman" w:hAnsi="Times New Roman" w:cs="Times New Roman"/>
          <w:sz w:val="24"/>
          <w:szCs w:val="24"/>
        </w:rPr>
        <w:t>are</w:t>
      </w:r>
      <w:r w:rsidR="008D1E7B" w:rsidRPr="00B56F6C">
        <w:rPr>
          <w:rFonts w:ascii="Times New Roman" w:hAnsi="Times New Roman" w:cs="Times New Roman"/>
          <w:sz w:val="24"/>
          <w:szCs w:val="24"/>
        </w:rPr>
        <w:t xml:space="preserve"> purely a neurological </w:t>
      </w:r>
      <w:r w:rsidR="00770305" w:rsidRPr="00B56F6C">
        <w:rPr>
          <w:rFonts w:ascii="Times New Roman" w:hAnsi="Times New Roman" w:cs="Times New Roman"/>
          <w:sz w:val="24"/>
          <w:szCs w:val="24"/>
        </w:rPr>
        <w:t>issue</w:t>
      </w:r>
      <w:r w:rsidR="008D1E7B" w:rsidRPr="00B56F6C">
        <w:rPr>
          <w:rFonts w:ascii="Times New Roman" w:hAnsi="Times New Roman" w:cs="Times New Roman"/>
          <w:sz w:val="24"/>
          <w:szCs w:val="24"/>
        </w:rPr>
        <w:t xml:space="preserve">, or do other factors (such as environment) play a role? Why or why not? </w:t>
      </w:r>
    </w:p>
    <w:p w14:paraId="4F5F2D33" w14:textId="38A4AAEE" w:rsidR="00542D1F" w:rsidRDefault="00542D1F" w:rsidP="00181E6E">
      <w:pPr>
        <w:spacing w:after="0"/>
        <w:rPr>
          <w:rFonts w:ascii="Times New Roman" w:hAnsi="Times New Roman" w:cs="Times New Roman"/>
          <w:sz w:val="24"/>
          <w:szCs w:val="24"/>
        </w:rPr>
      </w:pPr>
    </w:p>
    <w:p w14:paraId="203E3C09" w14:textId="0E91FB5E" w:rsidR="002A436C" w:rsidRDefault="002A436C" w:rsidP="00181E6E">
      <w:pPr>
        <w:spacing w:after="0"/>
        <w:rPr>
          <w:rFonts w:ascii="Times New Roman" w:hAnsi="Times New Roman" w:cs="Times New Roman"/>
          <w:sz w:val="24"/>
          <w:szCs w:val="24"/>
        </w:rPr>
      </w:pPr>
    </w:p>
    <w:p w14:paraId="1164ED50" w14:textId="77777777" w:rsidR="002A436C" w:rsidRPr="00BE68B6" w:rsidRDefault="002A436C" w:rsidP="00181E6E">
      <w:pPr>
        <w:spacing w:after="0"/>
        <w:rPr>
          <w:rFonts w:ascii="Times New Roman" w:hAnsi="Times New Roman" w:cs="Times New Roman"/>
          <w:sz w:val="24"/>
          <w:szCs w:val="24"/>
        </w:rPr>
      </w:pPr>
    </w:p>
    <w:sectPr w:rsidR="002A436C" w:rsidRPr="00BE68B6">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F68AB" w14:textId="77777777" w:rsidR="00EF0F44" w:rsidRDefault="00EF0F44" w:rsidP="004230E4">
      <w:pPr>
        <w:spacing w:after="0" w:line="240" w:lineRule="auto"/>
      </w:pPr>
      <w:r>
        <w:separator/>
      </w:r>
    </w:p>
  </w:endnote>
  <w:endnote w:type="continuationSeparator" w:id="0">
    <w:p w14:paraId="1E5C5663" w14:textId="77777777" w:rsidR="00EF0F44" w:rsidRDefault="00EF0F44" w:rsidP="0042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EAD6" w14:textId="247852B0" w:rsidR="00B248DB" w:rsidRPr="00B248DB" w:rsidRDefault="00B248DB">
    <w:pPr>
      <w:pStyle w:val="Footer"/>
      <w:rPr>
        <w:rFonts w:ascii="Times New Roman" w:hAnsi="Times New Roman" w:cs="Times New Roman"/>
        <w:sz w:val="24"/>
        <w:szCs w:val="24"/>
      </w:rPr>
    </w:pPr>
    <w:r w:rsidRPr="00B248DB">
      <w:rPr>
        <w:rFonts w:ascii="Times New Roman" w:hAnsi="Times New Roman" w:cs="Times New Roman"/>
        <w:sz w:val="24"/>
        <w:szCs w:val="24"/>
      </w:rPr>
      <w:t xml:space="preserve">Please submit your completed assignment through this submission link: </w:t>
    </w:r>
    <w:hyperlink r:id="rId1" w:history="1">
      <w:r w:rsidRPr="00B248DB">
        <w:rPr>
          <w:rStyle w:val="Hyperlink"/>
          <w:rFonts w:ascii="Times New Roman" w:hAnsi="Times New Roman" w:cs="Times New Roman"/>
          <w:sz w:val="24"/>
          <w:szCs w:val="24"/>
        </w:rPr>
        <w:t>https://www.kpu.ca/arts/psychology/psyc-lab/lab-assignment-submission-</w:t>
      </w:r>
    </w:hyperlink>
    <w:r w:rsidRPr="00B248DB">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5FC13" w14:textId="77777777" w:rsidR="00EF0F44" w:rsidRDefault="00EF0F44" w:rsidP="004230E4">
      <w:pPr>
        <w:spacing w:after="0" w:line="240" w:lineRule="auto"/>
      </w:pPr>
      <w:r>
        <w:separator/>
      </w:r>
    </w:p>
  </w:footnote>
  <w:footnote w:type="continuationSeparator" w:id="0">
    <w:p w14:paraId="6AEBFA31" w14:textId="77777777" w:rsidR="00EF0F44" w:rsidRDefault="00EF0F44" w:rsidP="0042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6C01" w14:textId="6DB91DBF" w:rsidR="004230E4" w:rsidRPr="00443254" w:rsidRDefault="00443254">
    <w:pPr>
      <w:pStyle w:val="Header"/>
      <w:rPr>
        <w:rFonts w:ascii="Times New Roman" w:hAnsi="Times New Roman" w:cs="Times New Roman"/>
        <w:sz w:val="24"/>
        <w:szCs w:val="24"/>
      </w:rPr>
    </w:pPr>
    <w:r>
      <w:rPr>
        <w:rFonts w:ascii="Times New Roman" w:hAnsi="Times New Roman" w:cs="Times New Roman"/>
        <w:sz w:val="24"/>
        <w:szCs w:val="24"/>
      </w:rP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77D"/>
    <w:multiLevelType w:val="hybridMultilevel"/>
    <w:tmpl w:val="20108B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9E0CA9"/>
    <w:multiLevelType w:val="hybridMultilevel"/>
    <w:tmpl w:val="872C33E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524F3C"/>
    <w:multiLevelType w:val="hybridMultilevel"/>
    <w:tmpl w:val="DFCC3A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4524B7"/>
    <w:multiLevelType w:val="hybridMultilevel"/>
    <w:tmpl w:val="AE0EE256"/>
    <w:lvl w:ilvl="0" w:tplc="841C961A">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E8824C6"/>
    <w:multiLevelType w:val="hybridMultilevel"/>
    <w:tmpl w:val="C9EE3E2C"/>
    <w:lvl w:ilvl="0" w:tplc="755A63CA">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614178"/>
    <w:multiLevelType w:val="hybridMultilevel"/>
    <w:tmpl w:val="CE1208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4D1999"/>
    <w:multiLevelType w:val="hybridMultilevel"/>
    <w:tmpl w:val="2F308D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7370FE"/>
    <w:multiLevelType w:val="hybridMultilevel"/>
    <w:tmpl w:val="0FFC88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7"/>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A0"/>
    <w:rsid w:val="00014666"/>
    <w:rsid w:val="00024147"/>
    <w:rsid w:val="000745A6"/>
    <w:rsid w:val="000D6E04"/>
    <w:rsid w:val="000E663E"/>
    <w:rsid w:val="00154228"/>
    <w:rsid w:val="00164F10"/>
    <w:rsid w:val="0017536D"/>
    <w:rsid w:val="00181E6E"/>
    <w:rsid w:val="001E4A54"/>
    <w:rsid w:val="001F23A0"/>
    <w:rsid w:val="001F65C5"/>
    <w:rsid w:val="001F6F20"/>
    <w:rsid w:val="00202B49"/>
    <w:rsid w:val="00225C01"/>
    <w:rsid w:val="002A436C"/>
    <w:rsid w:val="002D353A"/>
    <w:rsid w:val="002D665D"/>
    <w:rsid w:val="00311FFA"/>
    <w:rsid w:val="00321D67"/>
    <w:rsid w:val="00325118"/>
    <w:rsid w:val="00325480"/>
    <w:rsid w:val="00350036"/>
    <w:rsid w:val="003742FB"/>
    <w:rsid w:val="003B4A62"/>
    <w:rsid w:val="003C2683"/>
    <w:rsid w:val="003E55EE"/>
    <w:rsid w:val="004228FB"/>
    <w:rsid w:val="004230E4"/>
    <w:rsid w:val="00443254"/>
    <w:rsid w:val="00453BB8"/>
    <w:rsid w:val="00463ED0"/>
    <w:rsid w:val="004703B1"/>
    <w:rsid w:val="004C773A"/>
    <w:rsid w:val="00504282"/>
    <w:rsid w:val="0050484B"/>
    <w:rsid w:val="0053407C"/>
    <w:rsid w:val="00542D1F"/>
    <w:rsid w:val="005444E8"/>
    <w:rsid w:val="00566588"/>
    <w:rsid w:val="005834AF"/>
    <w:rsid w:val="00594E6F"/>
    <w:rsid w:val="005B1310"/>
    <w:rsid w:val="005E1B05"/>
    <w:rsid w:val="005F4E9C"/>
    <w:rsid w:val="005F7E01"/>
    <w:rsid w:val="00612F9D"/>
    <w:rsid w:val="006147E1"/>
    <w:rsid w:val="00630A1E"/>
    <w:rsid w:val="00642A79"/>
    <w:rsid w:val="00647650"/>
    <w:rsid w:val="00695F8E"/>
    <w:rsid w:val="006B416F"/>
    <w:rsid w:val="006C1D61"/>
    <w:rsid w:val="006D6F18"/>
    <w:rsid w:val="006E07D1"/>
    <w:rsid w:val="006E4CCD"/>
    <w:rsid w:val="006E5C55"/>
    <w:rsid w:val="006F27E0"/>
    <w:rsid w:val="006F5AF0"/>
    <w:rsid w:val="00704851"/>
    <w:rsid w:val="007128ED"/>
    <w:rsid w:val="00720D37"/>
    <w:rsid w:val="00770305"/>
    <w:rsid w:val="007759EB"/>
    <w:rsid w:val="00776209"/>
    <w:rsid w:val="007A78C5"/>
    <w:rsid w:val="007B0E95"/>
    <w:rsid w:val="00846229"/>
    <w:rsid w:val="008928E5"/>
    <w:rsid w:val="008C1C84"/>
    <w:rsid w:val="008D1E7B"/>
    <w:rsid w:val="008F7B17"/>
    <w:rsid w:val="009063C5"/>
    <w:rsid w:val="0091739D"/>
    <w:rsid w:val="00947AB7"/>
    <w:rsid w:val="009723E3"/>
    <w:rsid w:val="009758EC"/>
    <w:rsid w:val="0097590D"/>
    <w:rsid w:val="009A7208"/>
    <w:rsid w:val="009B6AE1"/>
    <w:rsid w:val="00A0619C"/>
    <w:rsid w:val="00A576E7"/>
    <w:rsid w:val="00A67903"/>
    <w:rsid w:val="00A9386B"/>
    <w:rsid w:val="00A93A6E"/>
    <w:rsid w:val="00AA416A"/>
    <w:rsid w:val="00AC3713"/>
    <w:rsid w:val="00AE057F"/>
    <w:rsid w:val="00B12A2F"/>
    <w:rsid w:val="00B17829"/>
    <w:rsid w:val="00B248DB"/>
    <w:rsid w:val="00B27825"/>
    <w:rsid w:val="00B325B6"/>
    <w:rsid w:val="00B42B7F"/>
    <w:rsid w:val="00B56F6C"/>
    <w:rsid w:val="00B66025"/>
    <w:rsid w:val="00B7138A"/>
    <w:rsid w:val="00B76A32"/>
    <w:rsid w:val="00BA0289"/>
    <w:rsid w:val="00BA3E37"/>
    <w:rsid w:val="00BC1590"/>
    <w:rsid w:val="00BE68B6"/>
    <w:rsid w:val="00C10985"/>
    <w:rsid w:val="00C325E9"/>
    <w:rsid w:val="00C50C53"/>
    <w:rsid w:val="00C51ED9"/>
    <w:rsid w:val="00CA0AF9"/>
    <w:rsid w:val="00CD256D"/>
    <w:rsid w:val="00CF6329"/>
    <w:rsid w:val="00D04D37"/>
    <w:rsid w:val="00D31CBA"/>
    <w:rsid w:val="00D53703"/>
    <w:rsid w:val="00D77166"/>
    <w:rsid w:val="00D930D8"/>
    <w:rsid w:val="00DB503F"/>
    <w:rsid w:val="00DD278F"/>
    <w:rsid w:val="00E027C2"/>
    <w:rsid w:val="00E1156F"/>
    <w:rsid w:val="00E2162E"/>
    <w:rsid w:val="00E2728F"/>
    <w:rsid w:val="00E7424C"/>
    <w:rsid w:val="00E75D45"/>
    <w:rsid w:val="00E85A22"/>
    <w:rsid w:val="00EB6D5D"/>
    <w:rsid w:val="00EF0F44"/>
    <w:rsid w:val="00F06EEA"/>
    <w:rsid w:val="00F07779"/>
    <w:rsid w:val="00F13356"/>
    <w:rsid w:val="00F2621D"/>
    <w:rsid w:val="00F3520F"/>
    <w:rsid w:val="00F645C0"/>
    <w:rsid w:val="00F6531E"/>
    <w:rsid w:val="00F67A18"/>
    <w:rsid w:val="00F75ADC"/>
    <w:rsid w:val="00F95F8A"/>
    <w:rsid w:val="00FA7526"/>
    <w:rsid w:val="00FB5D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3C36"/>
  <w15:chartTrackingRefBased/>
  <w15:docId w15:val="{7A52ABE9-8030-403F-BDB0-C21A7499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3A0"/>
    <w:rPr>
      <w:color w:val="0563C1" w:themeColor="hyperlink"/>
      <w:u w:val="single"/>
    </w:rPr>
  </w:style>
  <w:style w:type="character" w:styleId="UnresolvedMention">
    <w:name w:val="Unresolved Mention"/>
    <w:basedOn w:val="DefaultParagraphFont"/>
    <w:uiPriority w:val="99"/>
    <w:semiHidden/>
    <w:unhideWhenUsed/>
    <w:rsid w:val="001F23A0"/>
    <w:rPr>
      <w:color w:val="605E5C"/>
      <w:shd w:val="clear" w:color="auto" w:fill="E1DFDD"/>
    </w:rPr>
  </w:style>
  <w:style w:type="paragraph" w:styleId="ListParagraph">
    <w:name w:val="List Paragraph"/>
    <w:basedOn w:val="Normal"/>
    <w:uiPriority w:val="34"/>
    <w:qFormat/>
    <w:rsid w:val="00C51ED9"/>
    <w:pPr>
      <w:ind w:left="720"/>
      <w:contextualSpacing/>
    </w:pPr>
  </w:style>
  <w:style w:type="character" w:styleId="FollowedHyperlink">
    <w:name w:val="FollowedHyperlink"/>
    <w:basedOn w:val="DefaultParagraphFont"/>
    <w:uiPriority w:val="99"/>
    <w:semiHidden/>
    <w:unhideWhenUsed/>
    <w:rsid w:val="00AE057F"/>
    <w:rPr>
      <w:color w:val="954F72" w:themeColor="followedHyperlink"/>
      <w:u w:val="single"/>
    </w:rPr>
  </w:style>
  <w:style w:type="paragraph" w:styleId="Header">
    <w:name w:val="header"/>
    <w:basedOn w:val="Normal"/>
    <w:link w:val="HeaderChar"/>
    <w:uiPriority w:val="99"/>
    <w:unhideWhenUsed/>
    <w:rsid w:val="0042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E4"/>
  </w:style>
  <w:style w:type="paragraph" w:styleId="Footer">
    <w:name w:val="footer"/>
    <w:basedOn w:val="Normal"/>
    <w:link w:val="FooterChar"/>
    <w:uiPriority w:val="99"/>
    <w:unhideWhenUsed/>
    <w:rsid w:val="0042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E4"/>
  </w:style>
  <w:style w:type="table" w:styleId="TableGrid">
    <w:name w:val="Table Grid"/>
    <w:basedOn w:val="TableNormal"/>
    <w:uiPriority w:val="39"/>
    <w:rsid w:val="0097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hanacademy.org/science/health-and-medicine/mental-health/drug-abuse-and-drug-addictions/v/tolerance-and-withdraw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hanacademy.org/science/health-and-medicine/mental-health/drug-abuse-and-drug-addictions/v/overview-of-psychoactive-dru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pu.ca/student-rights-responsibilities/academic-integri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ibguides.kpu.ca/academicintegrity/plagiar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A8DD312AFC04BABCF70D3E377DCAB" ma:contentTypeVersion="4" ma:contentTypeDescription="Create a new document." ma:contentTypeScope="" ma:versionID="69bdb52c5cd8675c31e634f086c99eae">
  <xsd:schema xmlns:xsd="http://www.w3.org/2001/XMLSchema" xmlns:xs="http://www.w3.org/2001/XMLSchema" xmlns:p="http://schemas.microsoft.com/office/2006/metadata/properties" xmlns:ns2="252ddd2f-f4bc-48b7-a0fb-40d970404c25" targetNamespace="http://schemas.microsoft.com/office/2006/metadata/properties" ma:root="true" ma:fieldsID="5230833572dfc9da6a0cb1d5daf523c8" ns2:_="">
    <xsd:import namespace="252ddd2f-f4bc-48b7-a0fb-40d970404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dd2f-f4bc-48b7-a0fb-40d97040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E249E-CE4A-4A64-9526-64C8E3B72580}"/>
</file>

<file path=customXml/itemProps2.xml><?xml version="1.0" encoding="utf-8"?>
<ds:datastoreItem xmlns:ds="http://schemas.openxmlformats.org/officeDocument/2006/customXml" ds:itemID="{E510156B-48C9-4DA8-9D02-2DEA139008D8}">
  <ds:schemaRefs>
    <ds:schemaRef ds:uri="http://schemas.microsoft.com/sharepoint/v3/contenttype/forms"/>
  </ds:schemaRefs>
</ds:datastoreItem>
</file>

<file path=customXml/itemProps3.xml><?xml version="1.0" encoding="utf-8"?>
<ds:datastoreItem xmlns:ds="http://schemas.openxmlformats.org/officeDocument/2006/customXml" ds:itemID="{70478911-7143-4829-9B1E-64643D97B8FF}">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Dumoulin</dc:creator>
  <cp:keywords/>
  <dc:description/>
  <cp:lastModifiedBy>Amanda Dumoulin</cp:lastModifiedBy>
  <cp:revision>142</cp:revision>
  <dcterms:created xsi:type="dcterms:W3CDTF">2020-05-01T00:18:00Z</dcterms:created>
  <dcterms:modified xsi:type="dcterms:W3CDTF">2021-01-01T03:58:00Z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0x010100F38A8DD312AFC04BABCF70D3E377DCAB</vt:lpwstr>
  </property>
</Properties>
</file>