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9F3DA" w14:textId="77777777" w:rsidR="002B0EC7" w:rsidRPr="002B0EC7" w:rsidRDefault="002B0EC7" w:rsidP="00393795">
      <w:pPr>
        <w:jc w:val="center"/>
      </w:pPr>
      <w:r w:rsidRPr="002B0EC7">
        <w:rPr>
          <w:noProof/>
        </w:rPr>
        <w:drawing>
          <wp:inline distT="0" distB="0" distL="0" distR="0" wp14:anchorId="4DE51290" wp14:editId="477FC00D">
            <wp:extent cx="4343400" cy="1620656"/>
            <wp:effectExtent l="0" t="0" r="0" b="0"/>
            <wp:docPr id="1" name="Picture 1" descr="https://our.kpu.ca/sites/marketing/SiteAssets/SitePages/Logos/kpu-mark-sig-3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r.kpu.ca/sites/marketing/SiteAssets/SitePages/Logos/kpu-mark-sig-3_CMYK.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19991" cy="1649234"/>
                    </a:xfrm>
                    <a:prstGeom prst="rect">
                      <a:avLst/>
                    </a:prstGeom>
                    <a:noFill/>
                    <a:ln>
                      <a:noFill/>
                    </a:ln>
                  </pic:spPr>
                </pic:pic>
              </a:graphicData>
            </a:graphic>
          </wp:inline>
        </w:drawing>
      </w:r>
    </w:p>
    <w:p w14:paraId="6C6CC716" w14:textId="77777777" w:rsidR="002B0EC7" w:rsidRPr="002B0EC7" w:rsidRDefault="002B0EC7" w:rsidP="00F306F1"/>
    <w:p w14:paraId="241E8F7B" w14:textId="5F75B31B" w:rsidR="002B0EC7" w:rsidRDefault="002B0EC7" w:rsidP="00F306F1"/>
    <w:p w14:paraId="41650CCB" w14:textId="77777777" w:rsidR="00387D65" w:rsidRPr="002B0EC7" w:rsidRDefault="00387D65" w:rsidP="00F306F1"/>
    <w:p w14:paraId="43731828" w14:textId="01917F50" w:rsidR="002B0EC7" w:rsidRDefault="002B0EC7" w:rsidP="00F306F1"/>
    <w:p w14:paraId="45CDD9AF" w14:textId="635DAA22" w:rsidR="00A21E95" w:rsidRDefault="00A21E95" w:rsidP="00F306F1"/>
    <w:p w14:paraId="1B54CDF8" w14:textId="4A89CE4F" w:rsidR="00A21E95" w:rsidRDefault="00A21E95" w:rsidP="00F306F1"/>
    <w:p w14:paraId="23BC88A3" w14:textId="0A0E71FA" w:rsidR="00A21E95" w:rsidRDefault="00A21E95" w:rsidP="00F306F1"/>
    <w:p w14:paraId="673739B1" w14:textId="0AA2B694" w:rsidR="00A21E95" w:rsidRDefault="00A21E95" w:rsidP="00F306F1"/>
    <w:p w14:paraId="1F42F38E" w14:textId="77777777" w:rsidR="00A21E95" w:rsidRPr="002B0EC7" w:rsidRDefault="00A21E95" w:rsidP="00F306F1"/>
    <w:p w14:paraId="58F3D2F3" w14:textId="77777777" w:rsidR="003816C6" w:rsidRDefault="002F5904" w:rsidP="00F306F1">
      <w:pPr>
        <w:pStyle w:val="Title"/>
      </w:pPr>
      <w:r>
        <w:t xml:space="preserve">[Program Name] </w:t>
      </w:r>
    </w:p>
    <w:p w14:paraId="31729265" w14:textId="5829DC43" w:rsidR="002B0EC7" w:rsidRPr="003E1E03" w:rsidRDefault="002F5904" w:rsidP="00F306F1">
      <w:pPr>
        <w:pStyle w:val="Title"/>
      </w:pPr>
      <w:r>
        <w:t>Program Review</w:t>
      </w:r>
      <w:r w:rsidR="003E1E03">
        <w:br/>
      </w:r>
      <w:r>
        <w:t>Self-Study Report</w:t>
      </w:r>
    </w:p>
    <w:p w14:paraId="06BFF5FE" w14:textId="77777777" w:rsidR="00A21E95" w:rsidRDefault="00A21E95" w:rsidP="00A21E95"/>
    <w:p w14:paraId="53615660" w14:textId="5C29207E" w:rsidR="00E370F0" w:rsidRDefault="00E370F0" w:rsidP="004941BD">
      <w:pPr>
        <w:jc w:val="center"/>
        <w:rPr>
          <w:sz w:val="28"/>
          <w:szCs w:val="28"/>
        </w:rPr>
      </w:pPr>
      <w:r>
        <w:rPr>
          <w:sz w:val="28"/>
          <w:szCs w:val="28"/>
        </w:rPr>
        <w:t xml:space="preserve">Report Submission Date: </w:t>
      </w:r>
    </w:p>
    <w:p w14:paraId="30D05984" w14:textId="77777777" w:rsidR="00E370F0" w:rsidRDefault="00E370F0" w:rsidP="004941BD">
      <w:pPr>
        <w:jc w:val="center"/>
        <w:rPr>
          <w:sz w:val="28"/>
          <w:szCs w:val="28"/>
        </w:rPr>
      </w:pPr>
    </w:p>
    <w:p w14:paraId="0D4CCE45" w14:textId="1B63813A" w:rsidR="00A21E95" w:rsidRPr="00504F73" w:rsidRDefault="004941BD" w:rsidP="004941BD">
      <w:pPr>
        <w:jc w:val="center"/>
        <w:rPr>
          <w:sz w:val="28"/>
          <w:szCs w:val="28"/>
        </w:rPr>
      </w:pPr>
      <w:r w:rsidRPr="00504F73">
        <w:rPr>
          <w:sz w:val="28"/>
          <w:szCs w:val="28"/>
        </w:rPr>
        <w:t>Program Review Team Members:</w:t>
      </w:r>
    </w:p>
    <w:p w14:paraId="31E0C878" w14:textId="041A5AF6" w:rsidR="004941BD" w:rsidRPr="00504F73" w:rsidRDefault="004941BD" w:rsidP="004941BD">
      <w:pPr>
        <w:jc w:val="center"/>
        <w:rPr>
          <w:sz w:val="28"/>
          <w:szCs w:val="28"/>
        </w:rPr>
      </w:pPr>
      <w:r w:rsidRPr="00504F73">
        <w:rPr>
          <w:sz w:val="28"/>
          <w:szCs w:val="28"/>
        </w:rPr>
        <w:t>Name 1</w:t>
      </w:r>
    </w:p>
    <w:p w14:paraId="62D2A40A" w14:textId="296978E3" w:rsidR="004941BD" w:rsidRPr="00504F73" w:rsidRDefault="004941BD" w:rsidP="004941BD">
      <w:pPr>
        <w:jc w:val="center"/>
        <w:rPr>
          <w:sz w:val="28"/>
          <w:szCs w:val="28"/>
        </w:rPr>
      </w:pPr>
      <w:r w:rsidRPr="00504F73">
        <w:rPr>
          <w:sz w:val="28"/>
          <w:szCs w:val="28"/>
        </w:rPr>
        <w:t>Name 2</w:t>
      </w:r>
    </w:p>
    <w:p w14:paraId="0A38CD48" w14:textId="4EFC7EAC" w:rsidR="004941BD" w:rsidRDefault="004941BD" w:rsidP="004941BD">
      <w:pPr>
        <w:jc w:val="center"/>
        <w:rPr>
          <w:sz w:val="28"/>
          <w:szCs w:val="28"/>
        </w:rPr>
      </w:pPr>
      <w:r w:rsidRPr="00504F73">
        <w:rPr>
          <w:sz w:val="28"/>
          <w:szCs w:val="28"/>
        </w:rPr>
        <w:t>Name 3</w:t>
      </w:r>
    </w:p>
    <w:p w14:paraId="47945EFB" w14:textId="220C9C80" w:rsidR="00D1140E" w:rsidRDefault="00D1140E" w:rsidP="004941BD">
      <w:pPr>
        <w:jc w:val="center"/>
        <w:rPr>
          <w:sz w:val="28"/>
          <w:szCs w:val="28"/>
        </w:rPr>
      </w:pPr>
    </w:p>
    <w:p w14:paraId="58DCA1C1" w14:textId="23365F5A" w:rsidR="00D1140E" w:rsidRDefault="00D1140E" w:rsidP="004941BD">
      <w:pPr>
        <w:jc w:val="center"/>
        <w:rPr>
          <w:sz w:val="28"/>
          <w:szCs w:val="28"/>
        </w:rPr>
      </w:pPr>
    </w:p>
    <w:p w14:paraId="77F4CB4B" w14:textId="05280704" w:rsidR="00D1140E" w:rsidRDefault="00D1140E" w:rsidP="004941BD">
      <w:pPr>
        <w:jc w:val="center"/>
        <w:rPr>
          <w:sz w:val="28"/>
          <w:szCs w:val="28"/>
        </w:rPr>
      </w:pPr>
    </w:p>
    <w:p w14:paraId="6BA1E736" w14:textId="3D2FFCC0" w:rsidR="00D1140E" w:rsidRDefault="00D1140E" w:rsidP="004941BD">
      <w:pPr>
        <w:jc w:val="center"/>
        <w:rPr>
          <w:sz w:val="28"/>
          <w:szCs w:val="28"/>
        </w:rPr>
      </w:pPr>
    </w:p>
    <w:p w14:paraId="75002E95" w14:textId="23080C5B" w:rsidR="00D1140E" w:rsidRDefault="00D1140E" w:rsidP="004941BD">
      <w:pPr>
        <w:jc w:val="center"/>
        <w:rPr>
          <w:sz w:val="28"/>
          <w:szCs w:val="28"/>
        </w:rPr>
      </w:pPr>
    </w:p>
    <w:p w14:paraId="06CECD36" w14:textId="46A35567" w:rsidR="00D1140E" w:rsidRDefault="00D1140E" w:rsidP="004941BD">
      <w:pPr>
        <w:jc w:val="center"/>
        <w:rPr>
          <w:sz w:val="28"/>
          <w:szCs w:val="28"/>
        </w:rPr>
      </w:pPr>
    </w:p>
    <w:p w14:paraId="03102085" w14:textId="1CBC4877" w:rsidR="00D1140E" w:rsidRDefault="00D1140E" w:rsidP="004941BD">
      <w:pPr>
        <w:jc w:val="center"/>
        <w:rPr>
          <w:sz w:val="28"/>
          <w:szCs w:val="28"/>
        </w:rPr>
      </w:pPr>
    </w:p>
    <w:sdt>
      <w:sdtPr>
        <w:rPr>
          <w:rFonts w:asciiTheme="minorHAnsi" w:eastAsiaTheme="minorHAnsi" w:hAnsiTheme="minorHAnsi" w:cstheme="minorBidi"/>
          <w:b w:val="0"/>
          <w:color w:val="auto"/>
          <w:sz w:val="22"/>
          <w:szCs w:val="22"/>
        </w:rPr>
        <w:id w:val="-1528397992"/>
        <w:docPartObj>
          <w:docPartGallery w:val="Table of Contents"/>
          <w:docPartUnique/>
        </w:docPartObj>
      </w:sdtPr>
      <w:sdtEndPr>
        <w:rPr>
          <w:rFonts w:ascii="Calibri" w:hAnsi="Calibri"/>
          <w:noProof/>
        </w:rPr>
      </w:sdtEndPr>
      <w:sdtContent>
        <w:p w14:paraId="40349E08" w14:textId="3AB1F5A7" w:rsidR="002824FC" w:rsidRPr="003E1E03" w:rsidRDefault="002824FC" w:rsidP="002E4D68">
          <w:pPr>
            <w:pStyle w:val="TOCHeading"/>
          </w:pPr>
          <w:r>
            <w:t>Table of Co</w:t>
          </w:r>
          <w:r w:rsidR="003816C6">
            <w:t>n</w:t>
          </w:r>
          <w:r>
            <w:t>tents</w:t>
          </w:r>
        </w:p>
        <w:p w14:paraId="1EFB1567" w14:textId="6FDEDA2A" w:rsidR="00BE1A9A" w:rsidRDefault="009D44B1">
          <w:pPr>
            <w:pStyle w:val="TOC1"/>
            <w:rPr>
              <w:rFonts w:asciiTheme="minorHAnsi" w:eastAsiaTheme="minorEastAsia" w:hAnsiTheme="minorHAnsi"/>
              <w:b w:val="0"/>
              <w:kern w:val="2"/>
              <w:sz w:val="24"/>
              <w:szCs w:val="24"/>
              <w14:ligatures w14:val="standardContextual"/>
            </w:rPr>
          </w:pPr>
          <w:r>
            <w:rPr>
              <w:b w:val="0"/>
            </w:rPr>
            <w:fldChar w:fldCharType="begin"/>
          </w:r>
          <w:r>
            <w:rPr>
              <w:b w:val="0"/>
            </w:rPr>
            <w:instrText xml:space="preserve"> TOC \o "1-2" \h \z \u </w:instrText>
          </w:r>
          <w:r>
            <w:rPr>
              <w:b w:val="0"/>
            </w:rPr>
            <w:fldChar w:fldCharType="separate"/>
          </w:r>
          <w:hyperlink w:anchor="_Toc231211314" w:history="1">
            <w:r w:rsidR="00BE1A9A" w:rsidRPr="00F343AB">
              <w:rPr>
                <w:rStyle w:val="Hyperlink"/>
              </w:rPr>
              <w:t>List of Acronyms</w:t>
            </w:r>
            <w:r w:rsidR="00BE1A9A">
              <w:rPr>
                <w:webHidden/>
              </w:rPr>
              <w:tab/>
            </w:r>
            <w:r w:rsidR="00BE1A9A">
              <w:rPr>
                <w:webHidden/>
              </w:rPr>
              <w:fldChar w:fldCharType="begin"/>
            </w:r>
            <w:r w:rsidR="00BE1A9A">
              <w:rPr>
                <w:webHidden/>
              </w:rPr>
              <w:instrText xml:space="preserve"> PAGEREF _Toc231211314 \h </w:instrText>
            </w:r>
            <w:r w:rsidR="00BE1A9A">
              <w:rPr>
                <w:webHidden/>
              </w:rPr>
            </w:r>
            <w:r w:rsidR="00BE1A9A">
              <w:rPr>
                <w:webHidden/>
              </w:rPr>
              <w:fldChar w:fldCharType="separate"/>
            </w:r>
            <w:r w:rsidR="00BE1A9A">
              <w:rPr>
                <w:webHidden/>
              </w:rPr>
              <w:t>1</w:t>
            </w:r>
            <w:r w:rsidR="00BE1A9A">
              <w:rPr>
                <w:webHidden/>
              </w:rPr>
              <w:fldChar w:fldCharType="end"/>
            </w:r>
          </w:hyperlink>
        </w:p>
        <w:p w14:paraId="2170DC66" w14:textId="4ED244C6" w:rsidR="00BE1A9A" w:rsidRDefault="00BE1A9A">
          <w:pPr>
            <w:pStyle w:val="TOC1"/>
            <w:rPr>
              <w:rFonts w:asciiTheme="minorHAnsi" w:eastAsiaTheme="minorEastAsia" w:hAnsiTheme="minorHAnsi"/>
              <w:b w:val="0"/>
              <w:kern w:val="2"/>
              <w:sz w:val="24"/>
              <w:szCs w:val="24"/>
              <w14:ligatures w14:val="standardContextual"/>
            </w:rPr>
          </w:pPr>
          <w:hyperlink w:anchor="_Toc231211315" w:history="1">
            <w:r w:rsidRPr="00F343AB">
              <w:rPr>
                <w:rStyle w:val="Hyperlink"/>
              </w:rPr>
              <w:t>Memo from Dean/Associate Dean</w:t>
            </w:r>
            <w:r>
              <w:rPr>
                <w:webHidden/>
              </w:rPr>
              <w:tab/>
            </w:r>
            <w:r>
              <w:rPr>
                <w:webHidden/>
              </w:rPr>
              <w:fldChar w:fldCharType="begin"/>
            </w:r>
            <w:r>
              <w:rPr>
                <w:webHidden/>
              </w:rPr>
              <w:instrText xml:space="preserve"> PAGEREF _Toc231211315 \h </w:instrText>
            </w:r>
            <w:r>
              <w:rPr>
                <w:webHidden/>
              </w:rPr>
            </w:r>
            <w:r>
              <w:rPr>
                <w:webHidden/>
              </w:rPr>
              <w:fldChar w:fldCharType="separate"/>
            </w:r>
            <w:r>
              <w:rPr>
                <w:webHidden/>
              </w:rPr>
              <w:t>2</w:t>
            </w:r>
            <w:r>
              <w:rPr>
                <w:webHidden/>
              </w:rPr>
              <w:fldChar w:fldCharType="end"/>
            </w:r>
          </w:hyperlink>
        </w:p>
        <w:p w14:paraId="01C3EF94" w14:textId="23167E37" w:rsidR="00BE1A9A" w:rsidRDefault="00BE1A9A">
          <w:pPr>
            <w:pStyle w:val="TOC1"/>
            <w:rPr>
              <w:rFonts w:asciiTheme="minorHAnsi" w:eastAsiaTheme="minorEastAsia" w:hAnsiTheme="minorHAnsi"/>
              <w:b w:val="0"/>
              <w:kern w:val="2"/>
              <w:sz w:val="24"/>
              <w:szCs w:val="24"/>
              <w14:ligatures w14:val="standardContextual"/>
            </w:rPr>
          </w:pPr>
          <w:hyperlink w:anchor="_Toc231211316" w:history="1">
            <w:r w:rsidRPr="00F343AB">
              <w:rPr>
                <w:rStyle w:val="Hyperlink"/>
              </w:rPr>
              <w:t>1.</w:t>
            </w:r>
            <w:r>
              <w:rPr>
                <w:rFonts w:asciiTheme="minorHAnsi" w:eastAsiaTheme="minorEastAsia" w:hAnsiTheme="minorHAnsi"/>
                <w:b w:val="0"/>
                <w:kern w:val="2"/>
                <w:sz w:val="24"/>
                <w:szCs w:val="24"/>
                <w14:ligatures w14:val="standardContextual"/>
              </w:rPr>
              <w:tab/>
            </w:r>
            <w:r w:rsidRPr="00F343AB">
              <w:rPr>
                <w:rStyle w:val="Hyperlink"/>
              </w:rPr>
              <w:t>Introduction</w:t>
            </w:r>
            <w:r>
              <w:rPr>
                <w:webHidden/>
              </w:rPr>
              <w:tab/>
            </w:r>
            <w:r>
              <w:rPr>
                <w:webHidden/>
              </w:rPr>
              <w:fldChar w:fldCharType="begin"/>
            </w:r>
            <w:r>
              <w:rPr>
                <w:webHidden/>
              </w:rPr>
              <w:instrText xml:space="preserve"> PAGEREF _Toc231211316 \h </w:instrText>
            </w:r>
            <w:r>
              <w:rPr>
                <w:webHidden/>
              </w:rPr>
            </w:r>
            <w:r>
              <w:rPr>
                <w:webHidden/>
              </w:rPr>
              <w:fldChar w:fldCharType="separate"/>
            </w:r>
            <w:r>
              <w:rPr>
                <w:webHidden/>
              </w:rPr>
              <w:t>3</w:t>
            </w:r>
            <w:r>
              <w:rPr>
                <w:webHidden/>
              </w:rPr>
              <w:fldChar w:fldCharType="end"/>
            </w:r>
          </w:hyperlink>
        </w:p>
        <w:p w14:paraId="54CAAEEC" w14:textId="3C7B9822" w:rsidR="00BE1A9A" w:rsidRDefault="00BE1A9A">
          <w:pPr>
            <w:pStyle w:val="TOC2"/>
            <w:rPr>
              <w:rFonts w:asciiTheme="minorHAnsi" w:eastAsiaTheme="minorEastAsia" w:hAnsiTheme="minorHAnsi" w:cstheme="minorBidi"/>
              <w:kern w:val="2"/>
              <w:sz w:val="24"/>
              <w:szCs w:val="24"/>
              <w14:ligatures w14:val="standardContextual"/>
            </w:rPr>
          </w:pPr>
          <w:hyperlink w:anchor="_Toc231211317" w:history="1">
            <w:r w:rsidRPr="00F343AB">
              <w:rPr>
                <w:rStyle w:val="Hyperlink"/>
              </w:rPr>
              <w:t>1.1. Overview of the Program(s)</w:t>
            </w:r>
            <w:r>
              <w:rPr>
                <w:webHidden/>
              </w:rPr>
              <w:tab/>
            </w:r>
            <w:r>
              <w:rPr>
                <w:webHidden/>
              </w:rPr>
              <w:fldChar w:fldCharType="begin"/>
            </w:r>
            <w:r>
              <w:rPr>
                <w:webHidden/>
              </w:rPr>
              <w:instrText xml:space="preserve"> PAGEREF _Toc231211317 \h </w:instrText>
            </w:r>
            <w:r>
              <w:rPr>
                <w:webHidden/>
              </w:rPr>
            </w:r>
            <w:r>
              <w:rPr>
                <w:webHidden/>
              </w:rPr>
              <w:fldChar w:fldCharType="separate"/>
            </w:r>
            <w:r>
              <w:rPr>
                <w:webHidden/>
              </w:rPr>
              <w:t>3</w:t>
            </w:r>
            <w:r>
              <w:rPr>
                <w:webHidden/>
              </w:rPr>
              <w:fldChar w:fldCharType="end"/>
            </w:r>
          </w:hyperlink>
        </w:p>
        <w:p w14:paraId="7EA56960" w14:textId="406B1897" w:rsidR="00BE1A9A" w:rsidRDefault="00BE1A9A">
          <w:pPr>
            <w:pStyle w:val="TOC2"/>
            <w:rPr>
              <w:rFonts w:asciiTheme="minorHAnsi" w:eastAsiaTheme="minorEastAsia" w:hAnsiTheme="minorHAnsi" w:cstheme="minorBidi"/>
              <w:kern w:val="2"/>
              <w:sz w:val="24"/>
              <w:szCs w:val="24"/>
              <w14:ligatures w14:val="standardContextual"/>
            </w:rPr>
          </w:pPr>
          <w:hyperlink w:anchor="_Toc231211318" w:history="1">
            <w:r w:rsidRPr="00F343AB">
              <w:rPr>
                <w:rStyle w:val="Hyperlink"/>
              </w:rPr>
              <w:t xml:space="preserve">1.2. Program Department </w:t>
            </w:r>
            <w:r>
              <w:rPr>
                <w:webHidden/>
              </w:rPr>
              <w:tab/>
            </w:r>
            <w:r>
              <w:rPr>
                <w:webHidden/>
              </w:rPr>
              <w:fldChar w:fldCharType="begin"/>
            </w:r>
            <w:r>
              <w:rPr>
                <w:webHidden/>
              </w:rPr>
              <w:instrText xml:space="preserve"> PAGEREF _Toc231211318 \h </w:instrText>
            </w:r>
            <w:r>
              <w:rPr>
                <w:webHidden/>
              </w:rPr>
            </w:r>
            <w:r>
              <w:rPr>
                <w:webHidden/>
              </w:rPr>
              <w:fldChar w:fldCharType="separate"/>
            </w:r>
            <w:r>
              <w:rPr>
                <w:webHidden/>
              </w:rPr>
              <w:t>3</w:t>
            </w:r>
            <w:r>
              <w:rPr>
                <w:webHidden/>
              </w:rPr>
              <w:fldChar w:fldCharType="end"/>
            </w:r>
          </w:hyperlink>
        </w:p>
        <w:p w14:paraId="2AC89052" w14:textId="49B51429" w:rsidR="00BE1A9A" w:rsidRDefault="00BE1A9A">
          <w:pPr>
            <w:pStyle w:val="TOC2"/>
            <w:rPr>
              <w:rFonts w:asciiTheme="minorHAnsi" w:eastAsiaTheme="minorEastAsia" w:hAnsiTheme="minorHAnsi" w:cstheme="minorBidi"/>
              <w:kern w:val="2"/>
              <w:sz w:val="24"/>
              <w:szCs w:val="24"/>
              <w14:ligatures w14:val="standardContextual"/>
            </w:rPr>
          </w:pPr>
          <w:hyperlink w:anchor="_Toc231211319" w:history="1">
            <w:r w:rsidRPr="00F343AB">
              <w:rPr>
                <w:rStyle w:val="Hyperlink"/>
              </w:rPr>
              <w:t xml:space="preserve">1.3. Program Purpose </w:t>
            </w:r>
            <w:r>
              <w:rPr>
                <w:webHidden/>
              </w:rPr>
              <w:tab/>
            </w:r>
            <w:r>
              <w:rPr>
                <w:webHidden/>
              </w:rPr>
              <w:fldChar w:fldCharType="begin"/>
            </w:r>
            <w:r>
              <w:rPr>
                <w:webHidden/>
              </w:rPr>
              <w:instrText xml:space="preserve"> PAGEREF _Toc231211319 \h </w:instrText>
            </w:r>
            <w:r>
              <w:rPr>
                <w:webHidden/>
              </w:rPr>
            </w:r>
            <w:r>
              <w:rPr>
                <w:webHidden/>
              </w:rPr>
              <w:fldChar w:fldCharType="separate"/>
            </w:r>
            <w:r>
              <w:rPr>
                <w:webHidden/>
              </w:rPr>
              <w:t>4</w:t>
            </w:r>
            <w:r>
              <w:rPr>
                <w:webHidden/>
              </w:rPr>
              <w:fldChar w:fldCharType="end"/>
            </w:r>
          </w:hyperlink>
        </w:p>
        <w:p w14:paraId="6B556AC9" w14:textId="3F0728B5" w:rsidR="00BE1A9A" w:rsidRDefault="00BE1A9A">
          <w:pPr>
            <w:pStyle w:val="TOC2"/>
            <w:rPr>
              <w:rFonts w:asciiTheme="minorHAnsi" w:eastAsiaTheme="minorEastAsia" w:hAnsiTheme="minorHAnsi" w:cstheme="minorBidi"/>
              <w:kern w:val="2"/>
              <w:sz w:val="24"/>
              <w:szCs w:val="24"/>
              <w14:ligatures w14:val="standardContextual"/>
            </w:rPr>
          </w:pPr>
          <w:hyperlink w:anchor="_Toc231211320" w:history="1">
            <w:r w:rsidRPr="00F343AB">
              <w:rPr>
                <w:rStyle w:val="Hyperlink"/>
              </w:rPr>
              <w:t>1.4. Issues for Program Review</w:t>
            </w:r>
            <w:r>
              <w:rPr>
                <w:webHidden/>
              </w:rPr>
              <w:tab/>
            </w:r>
            <w:r>
              <w:rPr>
                <w:webHidden/>
              </w:rPr>
              <w:fldChar w:fldCharType="begin"/>
            </w:r>
            <w:r>
              <w:rPr>
                <w:webHidden/>
              </w:rPr>
              <w:instrText xml:space="preserve"> PAGEREF _Toc231211320 \h </w:instrText>
            </w:r>
            <w:r>
              <w:rPr>
                <w:webHidden/>
              </w:rPr>
            </w:r>
            <w:r>
              <w:rPr>
                <w:webHidden/>
              </w:rPr>
              <w:fldChar w:fldCharType="separate"/>
            </w:r>
            <w:r>
              <w:rPr>
                <w:webHidden/>
              </w:rPr>
              <w:t>4</w:t>
            </w:r>
            <w:r>
              <w:rPr>
                <w:webHidden/>
              </w:rPr>
              <w:fldChar w:fldCharType="end"/>
            </w:r>
          </w:hyperlink>
        </w:p>
        <w:p w14:paraId="46EE886C" w14:textId="06916134" w:rsidR="00BE1A9A" w:rsidRDefault="00BE1A9A">
          <w:pPr>
            <w:pStyle w:val="TOC1"/>
            <w:rPr>
              <w:rFonts w:asciiTheme="minorHAnsi" w:eastAsiaTheme="minorEastAsia" w:hAnsiTheme="minorHAnsi"/>
              <w:b w:val="0"/>
              <w:kern w:val="2"/>
              <w:sz w:val="24"/>
              <w:szCs w:val="24"/>
              <w14:ligatures w14:val="standardContextual"/>
            </w:rPr>
          </w:pPr>
          <w:hyperlink w:anchor="_Toc231211321" w:history="1">
            <w:r w:rsidRPr="00F343AB">
              <w:rPr>
                <w:rStyle w:val="Hyperlink"/>
              </w:rPr>
              <w:t>2.</w:t>
            </w:r>
            <w:r>
              <w:rPr>
                <w:rFonts w:asciiTheme="minorHAnsi" w:eastAsiaTheme="minorEastAsia" w:hAnsiTheme="minorHAnsi"/>
                <w:b w:val="0"/>
                <w:kern w:val="2"/>
                <w:sz w:val="24"/>
                <w:szCs w:val="24"/>
                <w14:ligatures w14:val="standardContextual"/>
              </w:rPr>
              <w:tab/>
            </w:r>
            <w:r w:rsidRPr="00F343AB">
              <w:rPr>
                <w:rStyle w:val="Hyperlink"/>
              </w:rPr>
              <w:t>Curriculum Review</w:t>
            </w:r>
            <w:r>
              <w:rPr>
                <w:webHidden/>
              </w:rPr>
              <w:tab/>
            </w:r>
            <w:r>
              <w:rPr>
                <w:webHidden/>
              </w:rPr>
              <w:fldChar w:fldCharType="begin"/>
            </w:r>
            <w:r>
              <w:rPr>
                <w:webHidden/>
              </w:rPr>
              <w:instrText xml:space="preserve"> PAGEREF _Toc231211321 \h </w:instrText>
            </w:r>
            <w:r>
              <w:rPr>
                <w:webHidden/>
              </w:rPr>
            </w:r>
            <w:r>
              <w:rPr>
                <w:webHidden/>
              </w:rPr>
              <w:fldChar w:fldCharType="separate"/>
            </w:r>
            <w:r>
              <w:rPr>
                <w:webHidden/>
              </w:rPr>
              <w:t>5</w:t>
            </w:r>
            <w:r>
              <w:rPr>
                <w:webHidden/>
              </w:rPr>
              <w:fldChar w:fldCharType="end"/>
            </w:r>
          </w:hyperlink>
        </w:p>
        <w:p w14:paraId="47F46430" w14:textId="56DDA403" w:rsidR="00BE1A9A" w:rsidRDefault="00BE1A9A">
          <w:pPr>
            <w:pStyle w:val="TOC2"/>
            <w:rPr>
              <w:rFonts w:asciiTheme="minorHAnsi" w:eastAsiaTheme="minorEastAsia" w:hAnsiTheme="minorHAnsi" w:cstheme="minorBidi"/>
              <w:kern w:val="2"/>
              <w:sz w:val="24"/>
              <w:szCs w:val="24"/>
              <w14:ligatures w14:val="standardContextual"/>
            </w:rPr>
          </w:pPr>
          <w:hyperlink w:anchor="_Toc231211322" w:history="1">
            <w:r w:rsidRPr="00F343AB">
              <w:rPr>
                <w:rStyle w:val="Hyperlink"/>
              </w:rPr>
              <w:t>2.1. Pathways for Graduates</w:t>
            </w:r>
            <w:r>
              <w:rPr>
                <w:webHidden/>
              </w:rPr>
              <w:tab/>
            </w:r>
            <w:r>
              <w:rPr>
                <w:webHidden/>
              </w:rPr>
              <w:fldChar w:fldCharType="begin"/>
            </w:r>
            <w:r>
              <w:rPr>
                <w:webHidden/>
              </w:rPr>
              <w:instrText xml:space="preserve"> PAGEREF _Toc231211322 \h </w:instrText>
            </w:r>
            <w:r>
              <w:rPr>
                <w:webHidden/>
              </w:rPr>
            </w:r>
            <w:r>
              <w:rPr>
                <w:webHidden/>
              </w:rPr>
              <w:fldChar w:fldCharType="separate"/>
            </w:r>
            <w:r>
              <w:rPr>
                <w:webHidden/>
              </w:rPr>
              <w:t>5</w:t>
            </w:r>
            <w:r>
              <w:rPr>
                <w:webHidden/>
              </w:rPr>
              <w:fldChar w:fldCharType="end"/>
            </w:r>
          </w:hyperlink>
        </w:p>
        <w:p w14:paraId="05B44DD2" w14:textId="1A165FC2" w:rsidR="00BE1A9A" w:rsidRDefault="00BE1A9A">
          <w:pPr>
            <w:pStyle w:val="TOC2"/>
            <w:rPr>
              <w:rFonts w:asciiTheme="minorHAnsi" w:eastAsiaTheme="minorEastAsia" w:hAnsiTheme="minorHAnsi" w:cstheme="minorBidi"/>
              <w:kern w:val="2"/>
              <w:sz w:val="24"/>
              <w:szCs w:val="24"/>
              <w14:ligatures w14:val="standardContextual"/>
            </w:rPr>
          </w:pPr>
          <w:hyperlink w:anchor="_Toc231211323" w:history="1">
            <w:r w:rsidRPr="00F343AB">
              <w:rPr>
                <w:rStyle w:val="Hyperlink"/>
              </w:rPr>
              <w:t>2.2. Skill Development</w:t>
            </w:r>
            <w:r>
              <w:rPr>
                <w:webHidden/>
              </w:rPr>
              <w:tab/>
            </w:r>
            <w:r>
              <w:rPr>
                <w:webHidden/>
              </w:rPr>
              <w:fldChar w:fldCharType="begin"/>
            </w:r>
            <w:r>
              <w:rPr>
                <w:webHidden/>
              </w:rPr>
              <w:instrText xml:space="preserve"> PAGEREF _Toc231211323 \h </w:instrText>
            </w:r>
            <w:r>
              <w:rPr>
                <w:webHidden/>
              </w:rPr>
            </w:r>
            <w:r>
              <w:rPr>
                <w:webHidden/>
              </w:rPr>
              <w:fldChar w:fldCharType="separate"/>
            </w:r>
            <w:r>
              <w:rPr>
                <w:webHidden/>
              </w:rPr>
              <w:t>5</w:t>
            </w:r>
            <w:r>
              <w:rPr>
                <w:webHidden/>
              </w:rPr>
              <w:fldChar w:fldCharType="end"/>
            </w:r>
          </w:hyperlink>
        </w:p>
        <w:p w14:paraId="711A3698" w14:textId="0D49CA93" w:rsidR="00BE1A9A" w:rsidRDefault="00BE1A9A">
          <w:pPr>
            <w:pStyle w:val="TOC2"/>
            <w:rPr>
              <w:rFonts w:asciiTheme="minorHAnsi" w:eastAsiaTheme="minorEastAsia" w:hAnsiTheme="minorHAnsi" w:cstheme="minorBidi"/>
              <w:kern w:val="2"/>
              <w:sz w:val="24"/>
              <w:szCs w:val="24"/>
              <w14:ligatures w14:val="standardContextual"/>
            </w:rPr>
          </w:pPr>
          <w:hyperlink w:anchor="_Toc231211324" w:history="1">
            <w:r w:rsidRPr="00F343AB">
              <w:rPr>
                <w:rStyle w:val="Hyperlink"/>
              </w:rPr>
              <w:t>2.3. Curriculum Assessment</w:t>
            </w:r>
            <w:r>
              <w:rPr>
                <w:webHidden/>
              </w:rPr>
              <w:tab/>
            </w:r>
            <w:r>
              <w:rPr>
                <w:webHidden/>
              </w:rPr>
              <w:fldChar w:fldCharType="begin"/>
            </w:r>
            <w:r>
              <w:rPr>
                <w:webHidden/>
              </w:rPr>
              <w:instrText xml:space="preserve"> PAGEREF _Toc231211324 \h </w:instrText>
            </w:r>
            <w:r>
              <w:rPr>
                <w:webHidden/>
              </w:rPr>
            </w:r>
            <w:r>
              <w:rPr>
                <w:webHidden/>
              </w:rPr>
              <w:fldChar w:fldCharType="separate"/>
            </w:r>
            <w:r>
              <w:rPr>
                <w:webHidden/>
              </w:rPr>
              <w:t>6</w:t>
            </w:r>
            <w:r>
              <w:rPr>
                <w:webHidden/>
              </w:rPr>
              <w:fldChar w:fldCharType="end"/>
            </w:r>
          </w:hyperlink>
        </w:p>
        <w:p w14:paraId="15AD6619" w14:textId="3EA4A7F6" w:rsidR="00BE1A9A" w:rsidRDefault="00BE1A9A">
          <w:pPr>
            <w:pStyle w:val="TOC1"/>
            <w:rPr>
              <w:rFonts w:asciiTheme="minorHAnsi" w:eastAsiaTheme="minorEastAsia" w:hAnsiTheme="minorHAnsi"/>
              <w:b w:val="0"/>
              <w:kern w:val="2"/>
              <w:sz w:val="24"/>
              <w:szCs w:val="24"/>
              <w14:ligatures w14:val="standardContextual"/>
            </w:rPr>
          </w:pPr>
          <w:hyperlink w:anchor="_Toc231211325" w:history="1">
            <w:r w:rsidRPr="00F343AB">
              <w:rPr>
                <w:rStyle w:val="Hyperlink"/>
              </w:rPr>
              <w:t>3.</w:t>
            </w:r>
            <w:r>
              <w:rPr>
                <w:rFonts w:asciiTheme="minorHAnsi" w:eastAsiaTheme="minorEastAsia" w:hAnsiTheme="minorHAnsi"/>
                <w:b w:val="0"/>
                <w:kern w:val="2"/>
                <w:sz w:val="24"/>
                <w:szCs w:val="24"/>
                <w14:ligatures w14:val="standardContextual"/>
              </w:rPr>
              <w:tab/>
            </w:r>
            <w:r w:rsidRPr="00F343AB">
              <w:rPr>
                <w:rStyle w:val="Hyperlink"/>
              </w:rPr>
              <w:t>Program Relevance and Demand</w:t>
            </w:r>
            <w:r>
              <w:rPr>
                <w:webHidden/>
              </w:rPr>
              <w:tab/>
            </w:r>
            <w:r>
              <w:rPr>
                <w:webHidden/>
              </w:rPr>
              <w:fldChar w:fldCharType="begin"/>
            </w:r>
            <w:r>
              <w:rPr>
                <w:webHidden/>
              </w:rPr>
              <w:instrText xml:space="preserve"> PAGEREF _Toc231211325 \h </w:instrText>
            </w:r>
            <w:r>
              <w:rPr>
                <w:webHidden/>
              </w:rPr>
            </w:r>
            <w:r>
              <w:rPr>
                <w:webHidden/>
              </w:rPr>
              <w:fldChar w:fldCharType="separate"/>
            </w:r>
            <w:r>
              <w:rPr>
                <w:webHidden/>
              </w:rPr>
              <w:t>7</w:t>
            </w:r>
            <w:r>
              <w:rPr>
                <w:webHidden/>
              </w:rPr>
              <w:fldChar w:fldCharType="end"/>
            </w:r>
          </w:hyperlink>
        </w:p>
        <w:p w14:paraId="383290BE" w14:textId="33D22915" w:rsidR="00BE1A9A" w:rsidRDefault="00BE1A9A">
          <w:pPr>
            <w:pStyle w:val="TOC2"/>
            <w:rPr>
              <w:rFonts w:asciiTheme="minorHAnsi" w:eastAsiaTheme="minorEastAsia" w:hAnsiTheme="minorHAnsi" w:cstheme="minorBidi"/>
              <w:kern w:val="2"/>
              <w:sz w:val="24"/>
              <w:szCs w:val="24"/>
              <w14:ligatures w14:val="standardContextual"/>
            </w:rPr>
          </w:pPr>
          <w:hyperlink w:anchor="_Toc231211326" w:history="1">
            <w:r w:rsidRPr="00F343AB">
              <w:rPr>
                <w:rStyle w:val="Hyperlink"/>
              </w:rPr>
              <w:t>3.1. Relevance</w:t>
            </w:r>
            <w:r>
              <w:rPr>
                <w:webHidden/>
              </w:rPr>
              <w:tab/>
            </w:r>
            <w:r>
              <w:rPr>
                <w:webHidden/>
              </w:rPr>
              <w:fldChar w:fldCharType="begin"/>
            </w:r>
            <w:r>
              <w:rPr>
                <w:webHidden/>
              </w:rPr>
              <w:instrText xml:space="preserve"> PAGEREF _Toc231211326 \h </w:instrText>
            </w:r>
            <w:r>
              <w:rPr>
                <w:webHidden/>
              </w:rPr>
            </w:r>
            <w:r>
              <w:rPr>
                <w:webHidden/>
              </w:rPr>
              <w:fldChar w:fldCharType="separate"/>
            </w:r>
            <w:r>
              <w:rPr>
                <w:webHidden/>
              </w:rPr>
              <w:t>7</w:t>
            </w:r>
            <w:r>
              <w:rPr>
                <w:webHidden/>
              </w:rPr>
              <w:fldChar w:fldCharType="end"/>
            </w:r>
          </w:hyperlink>
        </w:p>
        <w:p w14:paraId="06E7A3B1" w14:textId="3F8E1B93" w:rsidR="00BE1A9A" w:rsidRDefault="00BE1A9A">
          <w:pPr>
            <w:pStyle w:val="TOC2"/>
            <w:rPr>
              <w:rFonts w:asciiTheme="minorHAnsi" w:eastAsiaTheme="minorEastAsia" w:hAnsiTheme="minorHAnsi" w:cstheme="minorBidi"/>
              <w:kern w:val="2"/>
              <w:sz w:val="24"/>
              <w:szCs w:val="24"/>
              <w14:ligatures w14:val="standardContextual"/>
            </w:rPr>
          </w:pPr>
          <w:hyperlink w:anchor="_Toc231211327" w:history="1">
            <w:r w:rsidRPr="00F343AB">
              <w:rPr>
                <w:rStyle w:val="Hyperlink"/>
              </w:rPr>
              <w:t>3.2. Faculty Qualifications and Currency</w:t>
            </w:r>
            <w:r>
              <w:rPr>
                <w:webHidden/>
              </w:rPr>
              <w:tab/>
            </w:r>
            <w:r>
              <w:rPr>
                <w:webHidden/>
              </w:rPr>
              <w:fldChar w:fldCharType="begin"/>
            </w:r>
            <w:r>
              <w:rPr>
                <w:webHidden/>
              </w:rPr>
              <w:instrText xml:space="preserve"> PAGEREF _Toc231211327 \h </w:instrText>
            </w:r>
            <w:r>
              <w:rPr>
                <w:webHidden/>
              </w:rPr>
            </w:r>
            <w:r>
              <w:rPr>
                <w:webHidden/>
              </w:rPr>
              <w:fldChar w:fldCharType="separate"/>
            </w:r>
            <w:r>
              <w:rPr>
                <w:webHidden/>
              </w:rPr>
              <w:t>7</w:t>
            </w:r>
            <w:r>
              <w:rPr>
                <w:webHidden/>
              </w:rPr>
              <w:fldChar w:fldCharType="end"/>
            </w:r>
          </w:hyperlink>
        </w:p>
        <w:p w14:paraId="7F7F6888" w14:textId="1B2B3ADE" w:rsidR="00BE1A9A" w:rsidRDefault="00BE1A9A">
          <w:pPr>
            <w:pStyle w:val="TOC2"/>
            <w:rPr>
              <w:rFonts w:asciiTheme="minorHAnsi" w:eastAsiaTheme="minorEastAsia" w:hAnsiTheme="minorHAnsi" w:cstheme="minorBidi"/>
              <w:kern w:val="2"/>
              <w:sz w:val="24"/>
              <w:szCs w:val="24"/>
              <w14:ligatures w14:val="standardContextual"/>
            </w:rPr>
          </w:pPr>
          <w:hyperlink w:anchor="_Toc231211328" w:history="1">
            <w:r w:rsidRPr="00F343AB">
              <w:rPr>
                <w:rStyle w:val="Hyperlink"/>
              </w:rPr>
              <w:t>3.3. Student Demand</w:t>
            </w:r>
            <w:r>
              <w:rPr>
                <w:webHidden/>
              </w:rPr>
              <w:tab/>
            </w:r>
            <w:r>
              <w:rPr>
                <w:webHidden/>
              </w:rPr>
              <w:fldChar w:fldCharType="begin"/>
            </w:r>
            <w:r>
              <w:rPr>
                <w:webHidden/>
              </w:rPr>
              <w:instrText xml:space="preserve"> PAGEREF _Toc231211328 \h </w:instrText>
            </w:r>
            <w:r>
              <w:rPr>
                <w:webHidden/>
              </w:rPr>
            </w:r>
            <w:r>
              <w:rPr>
                <w:webHidden/>
              </w:rPr>
              <w:fldChar w:fldCharType="separate"/>
            </w:r>
            <w:r>
              <w:rPr>
                <w:webHidden/>
              </w:rPr>
              <w:t>8</w:t>
            </w:r>
            <w:r>
              <w:rPr>
                <w:webHidden/>
              </w:rPr>
              <w:fldChar w:fldCharType="end"/>
            </w:r>
          </w:hyperlink>
        </w:p>
        <w:p w14:paraId="55DA2231" w14:textId="55C117FB" w:rsidR="00BE1A9A" w:rsidRDefault="00BE1A9A">
          <w:pPr>
            <w:pStyle w:val="TOC1"/>
            <w:rPr>
              <w:rFonts w:asciiTheme="minorHAnsi" w:eastAsiaTheme="minorEastAsia" w:hAnsiTheme="minorHAnsi"/>
              <w:b w:val="0"/>
              <w:kern w:val="2"/>
              <w:sz w:val="24"/>
              <w:szCs w:val="24"/>
              <w14:ligatures w14:val="standardContextual"/>
            </w:rPr>
          </w:pPr>
          <w:hyperlink w:anchor="_Toc231211329" w:history="1">
            <w:r w:rsidRPr="00F343AB">
              <w:rPr>
                <w:rStyle w:val="Hyperlink"/>
              </w:rPr>
              <w:t>4.</w:t>
            </w:r>
            <w:r>
              <w:rPr>
                <w:rFonts w:asciiTheme="minorHAnsi" w:eastAsiaTheme="minorEastAsia" w:hAnsiTheme="minorHAnsi"/>
                <w:b w:val="0"/>
                <w:kern w:val="2"/>
                <w:sz w:val="24"/>
                <w:szCs w:val="24"/>
                <w14:ligatures w14:val="standardContextual"/>
              </w:rPr>
              <w:tab/>
            </w:r>
            <w:r w:rsidRPr="00F343AB">
              <w:rPr>
                <w:rStyle w:val="Hyperlink"/>
              </w:rPr>
              <w:t>Effectiveness of Instructional Delivery</w:t>
            </w:r>
            <w:r>
              <w:rPr>
                <w:webHidden/>
              </w:rPr>
              <w:tab/>
            </w:r>
            <w:r>
              <w:rPr>
                <w:webHidden/>
              </w:rPr>
              <w:fldChar w:fldCharType="begin"/>
            </w:r>
            <w:r>
              <w:rPr>
                <w:webHidden/>
              </w:rPr>
              <w:instrText xml:space="preserve"> PAGEREF _Toc231211329 \h </w:instrText>
            </w:r>
            <w:r>
              <w:rPr>
                <w:webHidden/>
              </w:rPr>
            </w:r>
            <w:r>
              <w:rPr>
                <w:webHidden/>
              </w:rPr>
              <w:fldChar w:fldCharType="separate"/>
            </w:r>
            <w:r>
              <w:rPr>
                <w:webHidden/>
              </w:rPr>
              <w:t>9</w:t>
            </w:r>
            <w:r>
              <w:rPr>
                <w:webHidden/>
              </w:rPr>
              <w:fldChar w:fldCharType="end"/>
            </w:r>
          </w:hyperlink>
        </w:p>
        <w:p w14:paraId="2C5E8426" w14:textId="078BABDF" w:rsidR="00BE1A9A" w:rsidRDefault="00BE1A9A">
          <w:pPr>
            <w:pStyle w:val="TOC2"/>
            <w:rPr>
              <w:rFonts w:asciiTheme="minorHAnsi" w:eastAsiaTheme="minorEastAsia" w:hAnsiTheme="minorHAnsi" w:cstheme="minorBidi"/>
              <w:kern w:val="2"/>
              <w:sz w:val="24"/>
              <w:szCs w:val="24"/>
              <w14:ligatures w14:val="standardContextual"/>
            </w:rPr>
          </w:pPr>
          <w:hyperlink w:anchor="_Toc231211330" w:history="1">
            <w:r w:rsidRPr="00F343AB">
              <w:rPr>
                <w:rStyle w:val="Hyperlink"/>
              </w:rPr>
              <w:t>4.1. Instructional Design and Delivery of Curriculum</w:t>
            </w:r>
            <w:r>
              <w:rPr>
                <w:webHidden/>
              </w:rPr>
              <w:tab/>
            </w:r>
            <w:r>
              <w:rPr>
                <w:webHidden/>
              </w:rPr>
              <w:fldChar w:fldCharType="begin"/>
            </w:r>
            <w:r>
              <w:rPr>
                <w:webHidden/>
              </w:rPr>
              <w:instrText xml:space="preserve"> PAGEREF _Toc231211330 \h </w:instrText>
            </w:r>
            <w:r>
              <w:rPr>
                <w:webHidden/>
              </w:rPr>
            </w:r>
            <w:r>
              <w:rPr>
                <w:webHidden/>
              </w:rPr>
              <w:fldChar w:fldCharType="separate"/>
            </w:r>
            <w:r>
              <w:rPr>
                <w:webHidden/>
              </w:rPr>
              <w:t>9</w:t>
            </w:r>
            <w:r>
              <w:rPr>
                <w:webHidden/>
              </w:rPr>
              <w:fldChar w:fldCharType="end"/>
            </w:r>
          </w:hyperlink>
        </w:p>
        <w:p w14:paraId="4100712F" w14:textId="70AA482F" w:rsidR="00BE1A9A" w:rsidRDefault="00BE1A9A">
          <w:pPr>
            <w:pStyle w:val="TOC2"/>
            <w:rPr>
              <w:rFonts w:asciiTheme="minorHAnsi" w:eastAsiaTheme="minorEastAsia" w:hAnsiTheme="minorHAnsi" w:cstheme="minorBidi"/>
              <w:kern w:val="2"/>
              <w:sz w:val="24"/>
              <w:szCs w:val="24"/>
              <w14:ligatures w14:val="standardContextual"/>
            </w:rPr>
          </w:pPr>
          <w:hyperlink w:anchor="_Toc231211331" w:history="1">
            <w:r w:rsidRPr="00F343AB">
              <w:rPr>
                <w:rStyle w:val="Hyperlink"/>
              </w:rPr>
              <w:t>4.2. Student Success</w:t>
            </w:r>
            <w:r>
              <w:rPr>
                <w:webHidden/>
              </w:rPr>
              <w:tab/>
            </w:r>
            <w:r>
              <w:rPr>
                <w:webHidden/>
              </w:rPr>
              <w:fldChar w:fldCharType="begin"/>
            </w:r>
            <w:r>
              <w:rPr>
                <w:webHidden/>
              </w:rPr>
              <w:instrText xml:space="preserve"> PAGEREF _Toc231211331 \h </w:instrText>
            </w:r>
            <w:r>
              <w:rPr>
                <w:webHidden/>
              </w:rPr>
            </w:r>
            <w:r>
              <w:rPr>
                <w:webHidden/>
              </w:rPr>
              <w:fldChar w:fldCharType="separate"/>
            </w:r>
            <w:r>
              <w:rPr>
                <w:webHidden/>
              </w:rPr>
              <w:t>9</w:t>
            </w:r>
            <w:r>
              <w:rPr>
                <w:webHidden/>
              </w:rPr>
              <w:fldChar w:fldCharType="end"/>
            </w:r>
          </w:hyperlink>
        </w:p>
        <w:p w14:paraId="4902E793" w14:textId="50043ABB" w:rsidR="00BE1A9A" w:rsidRDefault="00BE1A9A">
          <w:pPr>
            <w:pStyle w:val="TOC1"/>
            <w:rPr>
              <w:rFonts w:asciiTheme="minorHAnsi" w:eastAsiaTheme="minorEastAsia" w:hAnsiTheme="minorHAnsi"/>
              <w:b w:val="0"/>
              <w:kern w:val="2"/>
              <w:sz w:val="24"/>
              <w:szCs w:val="24"/>
              <w14:ligatures w14:val="standardContextual"/>
            </w:rPr>
          </w:pPr>
          <w:hyperlink w:anchor="_Toc231211332" w:history="1">
            <w:r w:rsidRPr="00F343AB">
              <w:rPr>
                <w:rStyle w:val="Hyperlink"/>
              </w:rPr>
              <w:t>5.</w:t>
            </w:r>
            <w:r>
              <w:rPr>
                <w:rFonts w:asciiTheme="minorHAnsi" w:eastAsiaTheme="minorEastAsia" w:hAnsiTheme="minorHAnsi"/>
                <w:b w:val="0"/>
                <w:kern w:val="2"/>
                <w:sz w:val="24"/>
                <w:szCs w:val="24"/>
                <w14:ligatures w14:val="standardContextual"/>
              </w:rPr>
              <w:tab/>
            </w:r>
            <w:r w:rsidRPr="00F343AB">
              <w:rPr>
                <w:rStyle w:val="Hyperlink"/>
              </w:rPr>
              <w:t>Resources, Services, and Facilities</w:t>
            </w:r>
            <w:r>
              <w:rPr>
                <w:webHidden/>
              </w:rPr>
              <w:tab/>
            </w:r>
            <w:r>
              <w:rPr>
                <w:webHidden/>
              </w:rPr>
              <w:fldChar w:fldCharType="begin"/>
            </w:r>
            <w:r>
              <w:rPr>
                <w:webHidden/>
              </w:rPr>
              <w:instrText xml:space="preserve"> PAGEREF _Toc231211332 \h </w:instrText>
            </w:r>
            <w:r>
              <w:rPr>
                <w:webHidden/>
              </w:rPr>
            </w:r>
            <w:r>
              <w:rPr>
                <w:webHidden/>
              </w:rPr>
              <w:fldChar w:fldCharType="separate"/>
            </w:r>
            <w:r>
              <w:rPr>
                <w:webHidden/>
              </w:rPr>
              <w:t>11</w:t>
            </w:r>
            <w:r>
              <w:rPr>
                <w:webHidden/>
              </w:rPr>
              <w:fldChar w:fldCharType="end"/>
            </w:r>
          </w:hyperlink>
        </w:p>
        <w:p w14:paraId="0F7AC188" w14:textId="405580B7" w:rsidR="00BE1A9A" w:rsidRDefault="00BE1A9A">
          <w:pPr>
            <w:pStyle w:val="TOC1"/>
            <w:rPr>
              <w:rFonts w:asciiTheme="minorHAnsi" w:eastAsiaTheme="minorEastAsia" w:hAnsiTheme="minorHAnsi"/>
              <w:b w:val="0"/>
              <w:kern w:val="2"/>
              <w:sz w:val="24"/>
              <w:szCs w:val="24"/>
              <w14:ligatures w14:val="standardContextual"/>
            </w:rPr>
          </w:pPr>
          <w:hyperlink w:anchor="_Toc231211333" w:history="1">
            <w:r w:rsidRPr="00F343AB">
              <w:rPr>
                <w:rStyle w:val="Hyperlink"/>
              </w:rPr>
              <w:t>6.</w:t>
            </w:r>
            <w:r>
              <w:rPr>
                <w:rFonts w:asciiTheme="minorHAnsi" w:eastAsiaTheme="minorEastAsia" w:hAnsiTheme="minorHAnsi"/>
                <w:b w:val="0"/>
                <w:kern w:val="2"/>
                <w:sz w:val="24"/>
                <w:szCs w:val="24"/>
                <w14:ligatures w14:val="standardContextual"/>
              </w:rPr>
              <w:tab/>
            </w:r>
            <w:r w:rsidRPr="00F343AB">
              <w:rPr>
                <w:rStyle w:val="Hyperlink"/>
              </w:rPr>
              <w:t>Conclusions and Recommendations</w:t>
            </w:r>
            <w:r>
              <w:rPr>
                <w:webHidden/>
              </w:rPr>
              <w:tab/>
            </w:r>
            <w:r>
              <w:rPr>
                <w:webHidden/>
              </w:rPr>
              <w:fldChar w:fldCharType="begin"/>
            </w:r>
            <w:r>
              <w:rPr>
                <w:webHidden/>
              </w:rPr>
              <w:instrText xml:space="preserve"> PAGEREF _Toc231211333 \h </w:instrText>
            </w:r>
            <w:r>
              <w:rPr>
                <w:webHidden/>
              </w:rPr>
            </w:r>
            <w:r>
              <w:rPr>
                <w:webHidden/>
              </w:rPr>
              <w:fldChar w:fldCharType="separate"/>
            </w:r>
            <w:r>
              <w:rPr>
                <w:webHidden/>
              </w:rPr>
              <w:t>12</w:t>
            </w:r>
            <w:r>
              <w:rPr>
                <w:webHidden/>
              </w:rPr>
              <w:fldChar w:fldCharType="end"/>
            </w:r>
          </w:hyperlink>
        </w:p>
        <w:p w14:paraId="735F2AB0" w14:textId="17CE11CC" w:rsidR="00BE1A9A" w:rsidRDefault="00BE1A9A">
          <w:pPr>
            <w:pStyle w:val="TOC2"/>
            <w:rPr>
              <w:rFonts w:asciiTheme="minorHAnsi" w:eastAsiaTheme="minorEastAsia" w:hAnsiTheme="minorHAnsi" w:cstheme="minorBidi"/>
              <w:kern w:val="2"/>
              <w:sz w:val="24"/>
              <w:szCs w:val="24"/>
              <w14:ligatures w14:val="standardContextual"/>
            </w:rPr>
          </w:pPr>
          <w:hyperlink w:anchor="_Toc231211334" w:history="1">
            <w:r w:rsidRPr="00F343AB">
              <w:rPr>
                <w:rStyle w:val="Hyperlink"/>
              </w:rPr>
              <w:t>6.1. Summary of Program’s strengths, weaknesses, opportunities, and challenges</w:t>
            </w:r>
            <w:r>
              <w:rPr>
                <w:webHidden/>
              </w:rPr>
              <w:tab/>
            </w:r>
            <w:r>
              <w:rPr>
                <w:webHidden/>
              </w:rPr>
              <w:fldChar w:fldCharType="begin"/>
            </w:r>
            <w:r>
              <w:rPr>
                <w:webHidden/>
              </w:rPr>
              <w:instrText xml:space="preserve"> PAGEREF _Toc231211334 \h </w:instrText>
            </w:r>
            <w:r>
              <w:rPr>
                <w:webHidden/>
              </w:rPr>
            </w:r>
            <w:r>
              <w:rPr>
                <w:webHidden/>
              </w:rPr>
              <w:fldChar w:fldCharType="separate"/>
            </w:r>
            <w:r>
              <w:rPr>
                <w:webHidden/>
              </w:rPr>
              <w:t>12</w:t>
            </w:r>
            <w:r>
              <w:rPr>
                <w:webHidden/>
              </w:rPr>
              <w:fldChar w:fldCharType="end"/>
            </w:r>
          </w:hyperlink>
        </w:p>
        <w:p w14:paraId="24F58931" w14:textId="6A57804E" w:rsidR="00BE1A9A" w:rsidRDefault="00BE1A9A">
          <w:pPr>
            <w:pStyle w:val="TOC2"/>
            <w:rPr>
              <w:rFonts w:asciiTheme="minorHAnsi" w:eastAsiaTheme="minorEastAsia" w:hAnsiTheme="minorHAnsi" w:cstheme="minorBidi"/>
              <w:kern w:val="2"/>
              <w:sz w:val="24"/>
              <w:szCs w:val="24"/>
              <w14:ligatures w14:val="standardContextual"/>
            </w:rPr>
          </w:pPr>
          <w:hyperlink w:anchor="_Toc231211335" w:history="1">
            <w:r w:rsidRPr="00F343AB">
              <w:rPr>
                <w:rStyle w:val="Hyperlink"/>
              </w:rPr>
              <w:t>6.2. Recommendations</w:t>
            </w:r>
            <w:r>
              <w:rPr>
                <w:webHidden/>
              </w:rPr>
              <w:tab/>
            </w:r>
            <w:r>
              <w:rPr>
                <w:webHidden/>
              </w:rPr>
              <w:fldChar w:fldCharType="begin"/>
            </w:r>
            <w:r>
              <w:rPr>
                <w:webHidden/>
              </w:rPr>
              <w:instrText xml:space="preserve"> PAGEREF _Toc231211335 \h </w:instrText>
            </w:r>
            <w:r>
              <w:rPr>
                <w:webHidden/>
              </w:rPr>
            </w:r>
            <w:r>
              <w:rPr>
                <w:webHidden/>
              </w:rPr>
              <w:fldChar w:fldCharType="separate"/>
            </w:r>
            <w:r>
              <w:rPr>
                <w:webHidden/>
              </w:rPr>
              <w:t>12</w:t>
            </w:r>
            <w:r>
              <w:rPr>
                <w:webHidden/>
              </w:rPr>
              <w:fldChar w:fldCharType="end"/>
            </w:r>
          </w:hyperlink>
        </w:p>
        <w:p w14:paraId="7A9CDBF6" w14:textId="34789ACC" w:rsidR="00BE1A9A" w:rsidRDefault="00BE1A9A">
          <w:pPr>
            <w:pStyle w:val="TOC1"/>
            <w:rPr>
              <w:rFonts w:asciiTheme="minorHAnsi" w:eastAsiaTheme="minorEastAsia" w:hAnsiTheme="minorHAnsi"/>
              <w:b w:val="0"/>
              <w:kern w:val="2"/>
              <w:sz w:val="24"/>
              <w:szCs w:val="24"/>
              <w14:ligatures w14:val="standardContextual"/>
            </w:rPr>
          </w:pPr>
          <w:hyperlink w:anchor="_Toc231211336" w:history="1">
            <w:r w:rsidRPr="00F343AB">
              <w:rPr>
                <w:rStyle w:val="Hyperlink"/>
              </w:rPr>
              <w:t>7.</w:t>
            </w:r>
            <w:r>
              <w:rPr>
                <w:rFonts w:asciiTheme="minorHAnsi" w:eastAsiaTheme="minorEastAsia" w:hAnsiTheme="minorHAnsi"/>
                <w:b w:val="0"/>
                <w:kern w:val="2"/>
                <w:sz w:val="24"/>
                <w:szCs w:val="24"/>
                <w14:ligatures w14:val="standardContextual"/>
              </w:rPr>
              <w:tab/>
            </w:r>
            <w:r w:rsidRPr="00F343AB">
              <w:rPr>
                <w:rStyle w:val="Hyperlink"/>
              </w:rPr>
              <w:t>Appendices</w:t>
            </w:r>
            <w:r>
              <w:rPr>
                <w:webHidden/>
              </w:rPr>
              <w:tab/>
            </w:r>
            <w:r>
              <w:rPr>
                <w:webHidden/>
              </w:rPr>
              <w:fldChar w:fldCharType="begin"/>
            </w:r>
            <w:r>
              <w:rPr>
                <w:webHidden/>
              </w:rPr>
              <w:instrText xml:space="preserve"> PAGEREF _Toc231211336 \h </w:instrText>
            </w:r>
            <w:r>
              <w:rPr>
                <w:webHidden/>
              </w:rPr>
            </w:r>
            <w:r>
              <w:rPr>
                <w:webHidden/>
              </w:rPr>
              <w:fldChar w:fldCharType="separate"/>
            </w:r>
            <w:r>
              <w:rPr>
                <w:webHidden/>
              </w:rPr>
              <w:t>13</w:t>
            </w:r>
            <w:r>
              <w:rPr>
                <w:webHidden/>
              </w:rPr>
              <w:fldChar w:fldCharType="end"/>
            </w:r>
          </w:hyperlink>
        </w:p>
        <w:p w14:paraId="3D9F5D3E" w14:textId="6EAF714A" w:rsidR="002824FC" w:rsidRPr="002A3BF0" w:rsidRDefault="009D44B1" w:rsidP="00F306F1">
          <w:r>
            <w:rPr>
              <w:b/>
              <w:noProof/>
            </w:rPr>
            <w:fldChar w:fldCharType="end"/>
          </w:r>
        </w:p>
      </w:sdtContent>
    </w:sdt>
    <w:p w14:paraId="39A873D3" w14:textId="13CFCA60" w:rsidR="002824FC" w:rsidRDefault="002824FC" w:rsidP="00F306F1"/>
    <w:p w14:paraId="3F9F9C3D" w14:textId="77777777" w:rsidR="000E5B5D" w:rsidRDefault="000E5B5D" w:rsidP="00F306F1"/>
    <w:p w14:paraId="40786BDC" w14:textId="77777777" w:rsidR="0070299B" w:rsidRDefault="0070299B" w:rsidP="00F306F1">
      <w:pPr>
        <w:sectPr w:rsidR="0070299B" w:rsidSect="002A201D">
          <w:footerReference w:type="default" r:id="rId12"/>
          <w:pgSz w:w="12240" w:h="15840" w:code="1"/>
          <w:pgMar w:top="1440" w:right="1440" w:bottom="1440" w:left="1440" w:header="720" w:footer="720" w:gutter="0"/>
          <w:pgNumType w:start="1"/>
          <w:cols w:space="720"/>
          <w:noEndnote/>
          <w:titlePg/>
          <w:docGrid w:linePitch="299"/>
        </w:sectPr>
      </w:pPr>
    </w:p>
    <w:bookmarkStart w:id="0" w:name="_Toc231211314" w:displacedByCustomXml="next"/>
    <w:sdt>
      <w:sdtPr>
        <w:id w:val="1458294420"/>
        <w:lock w:val="sdtContentLocked"/>
        <w:placeholder>
          <w:docPart w:val="DefaultPlaceholder_-1854013440"/>
        </w:placeholder>
      </w:sdtPr>
      <w:sdtEndPr/>
      <w:sdtContent>
        <w:p w14:paraId="5A5E9FC7" w14:textId="7DE0930A" w:rsidR="00E03D75" w:rsidRDefault="00E03D75" w:rsidP="00E03D75">
          <w:pPr>
            <w:pStyle w:val="Heading1"/>
            <w:numPr>
              <w:ilvl w:val="0"/>
              <w:numId w:val="0"/>
            </w:numPr>
            <w:ind w:left="360" w:hanging="360"/>
          </w:pPr>
          <w:r>
            <w:t>List of Acronyms</w:t>
          </w:r>
        </w:p>
      </w:sdtContent>
    </w:sdt>
    <w:bookmarkEnd w:id="0" w:displacedByCustomXml="prev"/>
    <w:p w14:paraId="3AD43BBC" w14:textId="2F5FE0EA" w:rsidR="009910F7" w:rsidRDefault="009910F7">
      <w:pPr>
        <w:spacing w:after="160" w:line="259" w:lineRule="auto"/>
      </w:pPr>
    </w:p>
    <w:p w14:paraId="0C443AAA" w14:textId="7A2689A1" w:rsidR="00EF3EC3" w:rsidRDefault="00EF3EC3">
      <w:pPr>
        <w:spacing w:after="160" w:line="259" w:lineRule="auto"/>
      </w:pPr>
      <w:r>
        <w:t>CLO: Course Learning Outcomes</w:t>
      </w:r>
    </w:p>
    <w:p w14:paraId="337AD701" w14:textId="442A5D45" w:rsidR="00EF3EC3" w:rsidRDefault="00EF3EC3">
      <w:pPr>
        <w:spacing w:after="160" w:line="259" w:lineRule="auto"/>
      </w:pPr>
      <w:r>
        <w:t>KPU: Kwantlen Polytechnic University</w:t>
      </w:r>
    </w:p>
    <w:p w14:paraId="14689083" w14:textId="3E31D1C6" w:rsidR="00C53579" w:rsidRDefault="00EF3EC3">
      <w:pPr>
        <w:spacing w:after="160" w:line="259" w:lineRule="auto"/>
      </w:pPr>
      <w:r>
        <w:t>PLO: Program Learning Outcomes</w:t>
      </w:r>
    </w:p>
    <w:p w14:paraId="184978B1" w14:textId="77777777" w:rsidR="00C53579" w:rsidRDefault="00C53579">
      <w:pPr>
        <w:spacing w:after="160" w:line="259" w:lineRule="auto"/>
      </w:pPr>
      <w:r>
        <w:br w:type="page"/>
      </w:r>
    </w:p>
    <w:bookmarkStart w:id="1" w:name="_Toc231211315" w:displacedByCustomXml="next"/>
    <w:sdt>
      <w:sdtPr>
        <w:id w:val="-774015754"/>
        <w:placeholder>
          <w:docPart w:val="DefaultPlaceholder_-1854013440"/>
        </w:placeholder>
      </w:sdtPr>
      <w:sdtEndPr/>
      <w:sdtContent>
        <w:sdt>
          <w:sdtPr>
            <w:id w:val="-632640402"/>
            <w:lock w:val="sdtContentLocked"/>
            <w:placeholder>
              <w:docPart w:val="DefaultPlaceholder_-1854013440"/>
            </w:placeholder>
          </w:sdtPr>
          <w:sdtEndPr/>
          <w:sdtContent>
            <w:p w14:paraId="24DF5951" w14:textId="4FF61F57" w:rsidR="00BE1A9A" w:rsidRPr="002E4D68" w:rsidRDefault="00BE1A9A" w:rsidP="00BE1A9A">
              <w:pPr>
                <w:pStyle w:val="Heading1"/>
                <w:numPr>
                  <w:ilvl w:val="0"/>
                  <w:numId w:val="0"/>
                </w:numPr>
              </w:pPr>
              <w:r>
                <w:t>Me</w:t>
              </w:r>
              <w:r w:rsidR="003816C6">
                <w:t>m</w:t>
              </w:r>
              <w:r>
                <w:t>o from Dean/Associate Dean</w:t>
              </w:r>
            </w:p>
            <w:bookmarkEnd w:id="1" w:displacedByCustomXml="next"/>
          </w:sdtContent>
        </w:sdt>
      </w:sdtContent>
    </w:sdt>
    <w:p w14:paraId="3571D964" w14:textId="77777777" w:rsidR="00BE1A9A" w:rsidRDefault="00BE1A9A" w:rsidP="00BE1A9A">
      <w:pPr>
        <w:rPr>
          <w:rFonts w:asciiTheme="majorHAnsi" w:eastAsiaTheme="majorEastAsia" w:hAnsiTheme="majorHAnsi" w:cstheme="majorBidi"/>
          <w:b/>
          <w:color w:val="98002E"/>
          <w:sz w:val="32"/>
          <w:szCs w:val="32"/>
        </w:rPr>
      </w:pPr>
    </w:p>
    <w:p w14:paraId="7B812B85" w14:textId="5FEFF439" w:rsidR="00BE1A9A" w:rsidRDefault="00BE1A9A" w:rsidP="001573C7">
      <w:pPr>
        <w:spacing w:after="160" w:line="259" w:lineRule="auto"/>
        <w:rPr>
          <w:rFonts w:asciiTheme="majorHAnsi" w:eastAsiaTheme="majorEastAsia" w:hAnsiTheme="majorHAnsi" w:cstheme="majorBidi"/>
          <w:b/>
          <w:color w:val="98002E"/>
          <w:sz w:val="32"/>
          <w:szCs w:val="32"/>
        </w:rPr>
      </w:pPr>
    </w:p>
    <w:p w14:paraId="22BFBFBC" w14:textId="2C070B79" w:rsidR="00BE1A9A" w:rsidRDefault="00BE1A9A" w:rsidP="001573C7">
      <w:pPr>
        <w:spacing w:after="160" w:line="259" w:lineRule="auto"/>
        <w:rPr>
          <w:rFonts w:asciiTheme="majorHAnsi" w:eastAsiaTheme="majorEastAsia" w:hAnsiTheme="majorHAnsi" w:cstheme="majorBidi"/>
          <w:b/>
          <w:color w:val="98002E"/>
          <w:sz w:val="32"/>
          <w:szCs w:val="32"/>
        </w:rPr>
      </w:pPr>
    </w:p>
    <w:p w14:paraId="420FA479" w14:textId="77777777" w:rsidR="00BE1A9A" w:rsidRPr="00BE1A9A" w:rsidRDefault="00BE1A9A" w:rsidP="00BE1A9A">
      <w:pPr>
        <w:rPr>
          <w:rFonts w:asciiTheme="majorHAnsi" w:eastAsiaTheme="majorEastAsia" w:hAnsiTheme="majorHAnsi" w:cstheme="majorBidi"/>
          <w:sz w:val="32"/>
          <w:szCs w:val="32"/>
        </w:rPr>
      </w:pPr>
    </w:p>
    <w:bookmarkStart w:id="2" w:name="_Toc231211316" w:displacedByCustomXml="next"/>
    <w:sdt>
      <w:sdtPr>
        <w:id w:val="1027910029"/>
        <w:lock w:val="sdtContentLocked"/>
        <w:placeholder>
          <w:docPart w:val="DefaultPlaceholder_-1854013440"/>
        </w:placeholder>
      </w:sdtPr>
      <w:sdtEndPr/>
      <w:sdtContent>
        <w:p w14:paraId="62C6778E" w14:textId="661BBB0A" w:rsidR="004F19FA" w:rsidRPr="002E4D68" w:rsidRDefault="00C81717" w:rsidP="00C81717">
          <w:pPr>
            <w:pStyle w:val="Heading1"/>
            <w:ind w:left="360"/>
          </w:pPr>
          <w:r>
            <w:t>Intr</w:t>
          </w:r>
          <w:r w:rsidR="009B4570">
            <w:t>o</w:t>
          </w:r>
          <w:r w:rsidR="006F11E7">
            <w:t>d</w:t>
          </w:r>
          <w:r>
            <w:t>uction</w:t>
          </w:r>
        </w:p>
      </w:sdtContent>
    </w:sdt>
    <w:bookmarkEnd w:id="2" w:displacedByCustomXml="prev"/>
    <w:bookmarkStart w:id="3" w:name="_Toc231211317" w:displacedByCustomXml="next"/>
    <w:sdt>
      <w:sdtPr>
        <w:id w:val="1927535483"/>
        <w:lock w:val="sdtContentLocked"/>
        <w:placeholder>
          <w:docPart w:val="DefaultPlaceholder_-1854013440"/>
        </w:placeholder>
      </w:sdtPr>
      <w:sdtEndPr/>
      <w:sdtContent>
        <w:p w14:paraId="72E56E2E" w14:textId="2C4DA2FB" w:rsidR="004F19FA" w:rsidRPr="005E12C6" w:rsidRDefault="00AA6261" w:rsidP="00037B6E">
          <w:pPr>
            <w:pStyle w:val="Heading2"/>
          </w:pPr>
          <w:r>
            <w:t xml:space="preserve">1.1. </w:t>
          </w:r>
          <w:r w:rsidR="00992E6D">
            <w:t>Overview of the Program</w:t>
          </w:r>
          <w:r w:rsidR="00AF6838">
            <w:t>(s)</w:t>
          </w:r>
        </w:p>
      </w:sdtContent>
    </w:sdt>
    <w:bookmarkEnd w:id="3" w:displacedByCustomXml="prev"/>
    <w:sdt>
      <w:sdtPr>
        <w:id w:val="-691140318"/>
        <w:lock w:val="sdtContentLocked"/>
        <w:placeholder>
          <w:docPart w:val="DefaultPlaceholder_-1854013440"/>
        </w:placeholder>
      </w:sdtPr>
      <w:sdtEndPr/>
      <w:sdtContent>
        <w:p w14:paraId="76730083" w14:textId="1AC7507E" w:rsidR="00AF6838" w:rsidRDefault="00AF228F" w:rsidP="00992E6D">
          <w:pPr>
            <w:pStyle w:val="Heading3"/>
          </w:pPr>
          <w:r>
            <w:t>Program</w:t>
          </w:r>
          <w:r w:rsidR="00086C71">
            <w:t>(</w:t>
          </w:r>
          <w:r>
            <w:t>s</w:t>
          </w:r>
          <w:r w:rsidR="00086C71">
            <w:t>)</w:t>
          </w:r>
          <w:r>
            <w:t xml:space="preserve"> Under Review</w:t>
          </w:r>
        </w:p>
      </w:sdtContent>
    </w:sdt>
    <w:p w14:paraId="42176020" w14:textId="2A635726" w:rsidR="00AF6838" w:rsidRDefault="00AF6838" w:rsidP="001A7BFF"/>
    <w:tbl>
      <w:tblPr>
        <w:tblStyle w:val="TableGrid"/>
        <w:tblW w:w="8905" w:type="dxa"/>
        <w:tblLook w:val="04A0" w:firstRow="1" w:lastRow="0" w:firstColumn="1" w:lastColumn="0" w:noHBand="0" w:noVBand="1"/>
      </w:tblPr>
      <w:tblGrid>
        <w:gridCol w:w="2965"/>
        <w:gridCol w:w="5940"/>
      </w:tblGrid>
      <w:tr w:rsidR="007A101A" w:rsidRPr="00D435C4" w14:paraId="5E5BFC38" w14:textId="77777777" w:rsidTr="007A0481">
        <w:tc>
          <w:tcPr>
            <w:tcW w:w="2965" w:type="dxa"/>
          </w:tcPr>
          <w:p w14:paraId="2789DFAA" w14:textId="0884E974" w:rsidR="007A101A" w:rsidRPr="00E83685" w:rsidRDefault="007A101A" w:rsidP="00157C3D">
            <w:pPr>
              <w:pStyle w:val="BodyText"/>
              <w:rPr>
                <w:sz w:val="22"/>
                <w:szCs w:val="22"/>
              </w:rPr>
            </w:pPr>
            <w:r w:rsidRPr="00E83685">
              <w:rPr>
                <w:sz w:val="22"/>
                <w:szCs w:val="22"/>
              </w:rPr>
              <w:t>Program Name</w:t>
            </w:r>
          </w:p>
        </w:tc>
        <w:tc>
          <w:tcPr>
            <w:tcW w:w="5940" w:type="dxa"/>
          </w:tcPr>
          <w:p w14:paraId="6F565732" w14:textId="77777777" w:rsidR="007A101A" w:rsidRPr="00E83685" w:rsidRDefault="007A101A" w:rsidP="00157C3D">
            <w:pPr>
              <w:pStyle w:val="BodyText"/>
              <w:rPr>
                <w:sz w:val="22"/>
                <w:szCs w:val="22"/>
              </w:rPr>
            </w:pPr>
          </w:p>
        </w:tc>
      </w:tr>
      <w:tr w:rsidR="00477C5F" w:rsidRPr="00D435C4" w14:paraId="69EC7B99" w14:textId="77777777" w:rsidTr="007A0481">
        <w:tc>
          <w:tcPr>
            <w:tcW w:w="2965" w:type="dxa"/>
          </w:tcPr>
          <w:p w14:paraId="15E36E56" w14:textId="372A932C" w:rsidR="00477C5F" w:rsidRPr="00E83685" w:rsidRDefault="00477C5F" w:rsidP="00157C3D">
            <w:pPr>
              <w:pStyle w:val="BodyText"/>
              <w:rPr>
                <w:sz w:val="22"/>
                <w:szCs w:val="22"/>
              </w:rPr>
            </w:pPr>
            <w:r w:rsidRPr="00E83685">
              <w:rPr>
                <w:sz w:val="22"/>
                <w:szCs w:val="22"/>
              </w:rPr>
              <w:t xml:space="preserve">Program </w:t>
            </w:r>
            <w:r w:rsidR="006C4FD5" w:rsidRPr="00E83685">
              <w:rPr>
                <w:sz w:val="22"/>
                <w:szCs w:val="22"/>
              </w:rPr>
              <w:t>Level</w:t>
            </w:r>
          </w:p>
        </w:tc>
        <w:tc>
          <w:tcPr>
            <w:tcW w:w="5940" w:type="dxa"/>
          </w:tcPr>
          <w:p w14:paraId="510C8F91" w14:textId="77777777" w:rsidR="00477C5F" w:rsidRPr="00E83685" w:rsidRDefault="00477C5F" w:rsidP="00157C3D">
            <w:pPr>
              <w:pStyle w:val="BodyText"/>
              <w:rPr>
                <w:sz w:val="22"/>
                <w:szCs w:val="22"/>
              </w:rPr>
            </w:pPr>
          </w:p>
        </w:tc>
      </w:tr>
      <w:tr w:rsidR="007A101A" w:rsidRPr="00D435C4" w14:paraId="4BDC1F57" w14:textId="77777777" w:rsidTr="007A0481">
        <w:tc>
          <w:tcPr>
            <w:tcW w:w="2965" w:type="dxa"/>
          </w:tcPr>
          <w:p w14:paraId="09E7CF48" w14:textId="2679A55E" w:rsidR="007A101A" w:rsidRPr="00E83685" w:rsidRDefault="007A101A" w:rsidP="00157C3D">
            <w:pPr>
              <w:pStyle w:val="BodyText"/>
              <w:rPr>
                <w:sz w:val="22"/>
                <w:szCs w:val="22"/>
              </w:rPr>
            </w:pPr>
            <w:r w:rsidRPr="00E83685">
              <w:rPr>
                <w:sz w:val="22"/>
                <w:szCs w:val="22"/>
              </w:rPr>
              <w:t>Credential</w:t>
            </w:r>
          </w:p>
        </w:tc>
        <w:tc>
          <w:tcPr>
            <w:tcW w:w="5940" w:type="dxa"/>
          </w:tcPr>
          <w:p w14:paraId="1D07B5F4" w14:textId="77777777" w:rsidR="007A101A" w:rsidRPr="00E83685" w:rsidRDefault="007A101A" w:rsidP="00157C3D">
            <w:pPr>
              <w:pStyle w:val="BodyText"/>
              <w:rPr>
                <w:sz w:val="22"/>
                <w:szCs w:val="22"/>
              </w:rPr>
            </w:pPr>
          </w:p>
        </w:tc>
      </w:tr>
      <w:tr w:rsidR="00CC5EA0" w:rsidRPr="00D435C4" w14:paraId="12A011F9" w14:textId="77777777" w:rsidTr="007A0481">
        <w:tc>
          <w:tcPr>
            <w:tcW w:w="2965" w:type="dxa"/>
          </w:tcPr>
          <w:p w14:paraId="289A1862" w14:textId="3A16D576" w:rsidR="00CC5EA0" w:rsidRPr="00E83685" w:rsidRDefault="00CC5EA0" w:rsidP="00477C5F">
            <w:pPr>
              <w:pStyle w:val="BodyText"/>
              <w:jc w:val="left"/>
              <w:rPr>
                <w:sz w:val="22"/>
                <w:szCs w:val="22"/>
              </w:rPr>
            </w:pPr>
            <w:r w:rsidRPr="00E83685">
              <w:rPr>
                <w:sz w:val="22"/>
                <w:szCs w:val="22"/>
              </w:rPr>
              <w:t>Credits Required</w:t>
            </w:r>
          </w:p>
        </w:tc>
        <w:tc>
          <w:tcPr>
            <w:tcW w:w="5940" w:type="dxa"/>
          </w:tcPr>
          <w:p w14:paraId="3AA6232C" w14:textId="77777777" w:rsidR="00CC5EA0" w:rsidRPr="00E83685" w:rsidRDefault="00CC5EA0" w:rsidP="00157C3D">
            <w:pPr>
              <w:pStyle w:val="BodyText"/>
              <w:rPr>
                <w:sz w:val="22"/>
                <w:szCs w:val="22"/>
              </w:rPr>
            </w:pPr>
          </w:p>
        </w:tc>
      </w:tr>
      <w:tr w:rsidR="007A101A" w:rsidRPr="00D435C4" w14:paraId="57886C27" w14:textId="77777777" w:rsidTr="007A0481">
        <w:tc>
          <w:tcPr>
            <w:tcW w:w="2965" w:type="dxa"/>
          </w:tcPr>
          <w:p w14:paraId="56AB344E" w14:textId="14E23B95" w:rsidR="007A101A" w:rsidRPr="00E83685" w:rsidRDefault="007A101A" w:rsidP="00477C5F">
            <w:pPr>
              <w:pStyle w:val="BodyText"/>
              <w:jc w:val="left"/>
              <w:rPr>
                <w:sz w:val="22"/>
                <w:szCs w:val="22"/>
              </w:rPr>
            </w:pPr>
            <w:r w:rsidRPr="00E83685">
              <w:rPr>
                <w:sz w:val="22"/>
                <w:szCs w:val="22"/>
              </w:rPr>
              <w:t>Discipline and specializations if applicable</w:t>
            </w:r>
          </w:p>
        </w:tc>
        <w:tc>
          <w:tcPr>
            <w:tcW w:w="5940" w:type="dxa"/>
          </w:tcPr>
          <w:p w14:paraId="01027D2A" w14:textId="77777777" w:rsidR="007A101A" w:rsidRPr="00E83685" w:rsidRDefault="007A101A" w:rsidP="00157C3D">
            <w:pPr>
              <w:pStyle w:val="BodyText"/>
              <w:rPr>
                <w:sz w:val="22"/>
                <w:szCs w:val="22"/>
              </w:rPr>
            </w:pPr>
          </w:p>
        </w:tc>
      </w:tr>
      <w:tr w:rsidR="007A101A" w:rsidRPr="0044640B" w14:paraId="31246A73" w14:textId="77777777" w:rsidTr="007A0481">
        <w:trPr>
          <w:trHeight w:val="386"/>
        </w:trPr>
        <w:tc>
          <w:tcPr>
            <w:tcW w:w="2965" w:type="dxa"/>
          </w:tcPr>
          <w:p w14:paraId="27AA0157" w14:textId="2B31ADB0" w:rsidR="007A101A" w:rsidRPr="00E83685" w:rsidRDefault="007A0481" w:rsidP="0044640B">
            <w:pPr>
              <w:pStyle w:val="BodyText"/>
              <w:rPr>
                <w:sz w:val="22"/>
                <w:szCs w:val="22"/>
              </w:rPr>
            </w:pPr>
            <w:r>
              <w:rPr>
                <w:sz w:val="22"/>
                <w:szCs w:val="22"/>
              </w:rPr>
              <w:t>Senate Approval Date</w:t>
            </w:r>
          </w:p>
        </w:tc>
        <w:tc>
          <w:tcPr>
            <w:tcW w:w="5940" w:type="dxa"/>
          </w:tcPr>
          <w:p w14:paraId="40023E7F" w14:textId="77777777" w:rsidR="007A101A" w:rsidRPr="00E83685" w:rsidRDefault="007A101A" w:rsidP="0044640B">
            <w:pPr>
              <w:pStyle w:val="BodyText"/>
              <w:rPr>
                <w:sz w:val="22"/>
                <w:szCs w:val="22"/>
              </w:rPr>
            </w:pPr>
          </w:p>
        </w:tc>
      </w:tr>
      <w:tr w:rsidR="007A0481" w:rsidRPr="0044640B" w14:paraId="59E9622C" w14:textId="77777777" w:rsidTr="007A0481">
        <w:trPr>
          <w:trHeight w:val="386"/>
        </w:trPr>
        <w:tc>
          <w:tcPr>
            <w:tcW w:w="2965" w:type="dxa"/>
          </w:tcPr>
          <w:p w14:paraId="7B968F48" w14:textId="772EB61A" w:rsidR="007A0481" w:rsidRPr="00AF2885" w:rsidRDefault="007A0481" w:rsidP="0044640B">
            <w:pPr>
              <w:pStyle w:val="BodyText"/>
              <w:rPr>
                <w:sz w:val="22"/>
                <w:szCs w:val="22"/>
              </w:rPr>
            </w:pPr>
            <w:r w:rsidRPr="0044640B">
              <w:rPr>
                <w:sz w:val="22"/>
                <w:szCs w:val="22"/>
              </w:rPr>
              <w:t>Program Start Date</w:t>
            </w:r>
          </w:p>
        </w:tc>
        <w:tc>
          <w:tcPr>
            <w:tcW w:w="5940" w:type="dxa"/>
          </w:tcPr>
          <w:p w14:paraId="5A03ABF9" w14:textId="77777777" w:rsidR="007A0481" w:rsidRPr="00AF2885" w:rsidRDefault="007A0481" w:rsidP="0044640B">
            <w:pPr>
              <w:pStyle w:val="BodyText"/>
              <w:rPr>
                <w:sz w:val="22"/>
                <w:szCs w:val="22"/>
              </w:rPr>
            </w:pPr>
          </w:p>
        </w:tc>
      </w:tr>
      <w:tr w:rsidR="007A0481" w:rsidRPr="0044640B" w14:paraId="4AB76CD8" w14:textId="77777777" w:rsidTr="007A0481">
        <w:trPr>
          <w:trHeight w:val="386"/>
        </w:trPr>
        <w:tc>
          <w:tcPr>
            <w:tcW w:w="2965" w:type="dxa"/>
          </w:tcPr>
          <w:p w14:paraId="67AB4505" w14:textId="64952FD8" w:rsidR="007A0481" w:rsidRPr="00AF2885" w:rsidRDefault="007A0481" w:rsidP="0044640B">
            <w:pPr>
              <w:pStyle w:val="BodyText"/>
              <w:rPr>
                <w:sz w:val="22"/>
                <w:szCs w:val="22"/>
              </w:rPr>
            </w:pPr>
            <w:r w:rsidRPr="0044640B">
              <w:rPr>
                <w:sz w:val="22"/>
                <w:szCs w:val="22"/>
              </w:rPr>
              <w:t>Date of last Major Revision</w:t>
            </w:r>
          </w:p>
        </w:tc>
        <w:tc>
          <w:tcPr>
            <w:tcW w:w="5940" w:type="dxa"/>
          </w:tcPr>
          <w:p w14:paraId="3083C8B4" w14:textId="77777777" w:rsidR="007A0481" w:rsidRPr="00AF2885" w:rsidRDefault="007A0481" w:rsidP="0044640B">
            <w:pPr>
              <w:pStyle w:val="BodyText"/>
              <w:rPr>
                <w:sz w:val="22"/>
                <w:szCs w:val="22"/>
              </w:rPr>
            </w:pPr>
          </w:p>
        </w:tc>
      </w:tr>
    </w:tbl>
    <w:p w14:paraId="25489029" w14:textId="77777777" w:rsidR="006F11E7" w:rsidRPr="00D435C4" w:rsidRDefault="006F11E7" w:rsidP="00157C3D">
      <w:pPr>
        <w:pStyle w:val="BodyText"/>
      </w:pPr>
    </w:p>
    <w:sdt>
      <w:sdtPr>
        <w:id w:val="357935539"/>
        <w:lock w:val="sdtContentLocked"/>
        <w:placeholder>
          <w:docPart w:val="DefaultPlaceholder_-1854013440"/>
        </w:placeholder>
      </w:sdtPr>
      <w:sdtEndPr/>
      <w:sdtContent>
        <w:p w14:paraId="7F9E4D8A" w14:textId="4A145FC4" w:rsidR="00992E6D" w:rsidRDefault="00AF228F" w:rsidP="00992E6D">
          <w:pPr>
            <w:pStyle w:val="Heading3"/>
          </w:pPr>
          <w:r w:rsidRPr="00D435C4">
            <w:t>Admission Requirements</w:t>
          </w:r>
          <w:r w:rsidR="00477C5F" w:rsidRPr="00D435C4">
            <w:t xml:space="preserve"> and Laddering</w:t>
          </w:r>
        </w:p>
      </w:sdtContent>
    </w:sdt>
    <w:p w14:paraId="356E00AB" w14:textId="77777777" w:rsidR="00126F88" w:rsidRDefault="00126F88" w:rsidP="00157C3D">
      <w:pPr>
        <w:pStyle w:val="BodyText"/>
      </w:pPr>
    </w:p>
    <w:p w14:paraId="0A807039" w14:textId="77777777" w:rsidR="006F11E7" w:rsidRDefault="006F11E7" w:rsidP="00157C3D">
      <w:pPr>
        <w:pStyle w:val="BodyText"/>
      </w:pPr>
    </w:p>
    <w:bookmarkStart w:id="4" w:name="_Toc231211318" w:displacedByCustomXml="next"/>
    <w:sdt>
      <w:sdtPr>
        <w:id w:val="-988325734"/>
        <w:lock w:val="sdtContentLocked"/>
        <w:placeholder>
          <w:docPart w:val="DefaultPlaceholder_-1854013440"/>
        </w:placeholder>
      </w:sdtPr>
      <w:sdtEndPr/>
      <w:sdtContent>
        <w:p w14:paraId="1B93A738" w14:textId="12F8817A" w:rsidR="00992E6D" w:rsidRDefault="00021505" w:rsidP="00037B6E">
          <w:pPr>
            <w:pStyle w:val="Heading2"/>
          </w:pPr>
          <w:r>
            <w:t xml:space="preserve">1.2. </w:t>
          </w:r>
          <w:r w:rsidR="00992E6D">
            <w:t xml:space="preserve">Program </w:t>
          </w:r>
          <w:r w:rsidR="00086C71">
            <w:t>Department</w:t>
          </w:r>
          <w:r w:rsidR="00992E6D">
            <w:t xml:space="preserve"> </w:t>
          </w:r>
        </w:p>
      </w:sdtContent>
    </w:sdt>
    <w:bookmarkEnd w:id="4" w:displacedByCustomXml="prev"/>
    <w:p w14:paraId="1799136B" w14:textId="544F85DB" w:rsidR="00EF3EDD" w:rsidRDefault="00EF3EDD" w:rsidP="00157C3D">
      <w:pPr>
        <w:pStyle w:val="BodyText"/>
      </w:pPr>
    </w:p>
    <w:p w14:paraId="5C15F3A3" w14:textId="77777777" w:rsidR="00CD1C8E" w:rsidRDefault="00CD1C8E" w:rsidP="00157C3D">
      <w:pPr>
        <w:pStyle w:val="BodyText"/>
      </w:pPr>
    </w:p>
    <w:bookmarkStart w:id="5" w:name="_Toc231211319" w:displacedByCustomXml="next"/>
    <w:sdt>
      <w:sdtPr>
        <w:id w:val="1716004548"/>
        <w:lock w:val="sdtContentLocked"/>
        <w:placeholder>
          <w:docPart w:val="DefaultPlaceholder_-1854013440"/>
        </w:placeholder>
      </w:sdtPr>
      <w:sdtEndPr/>
      <w:sdtContent>
        <w:p w14:paraId="4484EE86" w14:textId="5EA3208B" w:rsidR="00086C71" w:rsidRDefault="00086C71" w:rsidP="00037B6E">
          <w:pPr>
            <w:pStyle w:val="Heading2"/>
          </w:pPr>
          <w:r>
            <w:t xml:space="preserve">1.3. Program Purpose </w:t>
          </w:r>
        </w:p>
      </w:sdtContent>
    </w:sdt>
    <w:bookmarkEnd w:id="5" w:displacedByCustomXml="prev"/>
    <w:p w14:paraId="23BB80C8" w14:textId="03DAC9A9" w:rsidR="00086C71" w:rsidRDefault="00086C71" w:rsidP="00157C3D">
      <w:pPr>
        <w:pStyle w:val="BodyText"/>
      </w:pPr>
    </w:p>
    <w:p w14:paraId="63AE5C9B" w14:textId="77777777" w:rsidR="006F11E7" w:rsidRDefault="006F11E7" w:rsidP="00157C3D">
      <w:pPr>
        <w:pStyle w:val="BodyText"/>
      </w:pPr>
    </w:p>
    <w:bookmarkStart w:id="6" w:name="_Toc231211320" w:displacedByCustomXml="next"/>
    <w:sdt>
      <w:sdtPr>
        <w:id w:val="510647431"/>
        <w:lock w:val="sdtContentLocked"/>
        <w:placeholder>
          <w:docPart w:val="DefaultPlaceholder_-1854013440"/>
        </w:placeholder>
      </w:sdtPr>
      <w:sdtEndPr/>
      <w:sdtContent>
        <w:p w14:paraId="50A9ADA5" w14:textId="26F13981" w:rsidR="00992E6D" w:rsidRPr="005E12C6" w:rsidRDefault="00086C71" w:rsidP="00037B6E">
          <w:pPr>
            <w:pStyle w:val="Heading2"/>
          </w:pPr>
          <w:r>
            <w:t>1.4</w:t>
          </w:r>
          <w:r w:rsidR="00021505">
            <w:t xml:space="preserve">. </w:t>
          </w:r>
          <w:r w:rsidR="00992E6D">
            <w:t xml:space="preserve">Issues </w:t>
          </w:r>
          <w:r w:rsidR="00AF228F">
            <w:t>for</w:t>
          </w:r>
          <w:r w:rsidR="00992E6D">
            <w:t xml:space="preserve"> Program Review</w:t>
          </w:r>
        </w:p>
      </w:sdtContent>
    </w:sdt>
    <w:bookmarkEnd w:id="6" w:displacedByCustomXml="prev"/>
    <w:p w14:paraId="5C2B81D4" w14:textId="26F8E8AA" w:rsidR="00992E6D" w:rsidRDefault="00992E6D" w:rsidP="00157C3D">
      <w:pPr>
        <w:pStyle w:val="BodyText"/>
      </w:pPr>
    </w:p>
    <w:bookmarkStart w:id="7" w:name="_Toc231211321" w:displacedByCustomXml="next"/>
    <w:sdt>
      <w:sdtPr>
        <w:id w:val="1360774753"/>
        <w:lock w:val="sdtContentLocked"/>
        <w:placeholder>
          <w:docPart w:val="DefaultPlaceholder_-1854013440"/>
        </w:placeholder>
      </w:sdtPr>
      <w:sdtEndPr/>
      <w:sdtContent>
        <w:p w14:paraId="7E1F4F94" w14:textId="38CCEC30" w:rsidR="00C81717" w:rsidRPr="002E4D68" w:rsidRDefault="00C81717" w:rsidP="00C81717">
          <w:pPr>
            <w:pStyle w:val="Heading1"/>
            <w:ind w:left="360"/>
          </w:pPr>
          <w:r>
            <w:t>Curriculum Review</w:t>
          </w:r>
        </w:p>
        <w:bookmarkEnd w:id="7" w:displacedByCustomXml="next"/>
      </w:sdtContent>
    </w:sdt>
    <w:bookmarkStart w:id="8" w:name="_Toc231211322" w:displacedByCustomXml="next"/>
    <w:sdt>
      <w:sdtPr>
        <w:id w:val="-715117688"/>
        <w:lock w:val="sdtContentLocked"/>
        <w:placeholder>
          <w:docPart w:val="DefaultPlaceholder_-1854013440"/>
        </w:placeholder>
      </w:sdtPr>
      <w:sdtEndPr/>
      <w:sdtContent>
        <w:p w14:paraId="0D2CAFC6" w14:textId="2E2C0B0C" w:rsidR="00AA6261" w:rsidRPr="005E12C6" w:rsidRDefault="00C81717" w:rsidP="00037B6E">
          <w:pPr>
            <w:pStyle w:val="Heading2"/>
          </w:pPr>
          <w:r>
            <w:t>2</w:t>
          </w:r>
          <w:r w:rsidR="00021505">
            <w:t>.</w:t>
          </w:r>
          <w:r>
            <w:t>1</w:t>
          </w:r>
          <w:r w:rsidR="00021505">
            <w:t xml:space="preserve">. </w:t>
          </w:r>
          <w:r w:rsidR="00157C3D">
            <w:t>Pathways for Graduates</w:t>
          </w:r>
        </w:p>
        <w:bookmarkEnd w:id="8" w:displacedByCustomXml="next"/>
      </w:sdtContent>
    </w:sdt>
    <w:sdt>
      <w:sdtPr>
        <w:id w:val="1686011358"/>
        <w:lock w:val="sdtContentLocked"/>
        <w:placeholder>
          <w:docPart w:val="DefaultPlaceholder_-1854013440"/>
        </w:placeholder>
      </w:sdtPr>
      <w:sdtEndPr/>
      <w:sdtContent>
        <w:p w14:paraId="34F288C5" w14:textId="78A021D7" w:rsidR="00AA6261" w:rsidRDefault="00AA6261" w:rsidP="00AA6261">
          <w:pPr>
            <w:pStyle w:val="Heading3"/>
          </w:pPr>
          <w:r>
            <w:t>Pathways to Employment</w:t>
          </w:r>
        </w:p>
      </w:sdtContent>
    </w:sdt>
    <w:p w14:paraId="47BB98F1" w14:textId="4D7BE040" w:rsidR="00AA6261" w:rsidRDefault="00AA6261" w:rsidP="00157C3D">
      <w:pPr>
        <w:pStyle w:val="BodyText"/>
      </w:pPr>
    </w:p>
    <w:p w14:paraId="2BE9E13D" w14:textId="77777777" w:rsidR="004A7B21" w:rsidRDefault="004A7B21" w:rsidP="00157C3D">
      <w:pPr>
        <w:pStyle w:val="BodyText"/>
      </w:pPr>
    </w:p>
    <w:sdt>
      <w:sdtPr>
        <w:id w:val="1261577369"/>
        <w:lock w:val="sdtContentLocked"/>
        <w:placeholder>
          <w:docPart w:val="DefaultPlaceholder_-1854013440"/>
        </w:placeholder>
      </w:sdtPr>
      <w:sdtEndPr/>
      <w:sdtContent>
        <w:p w14:paraId="521908C4" w14:textId="6E469A48" w:rsidR="00AA6261" w:rsidRDefault="00AA6261" w:rsidP="00AA6261">
          <w:pPr>
            <w:pStyle w:val="Heading3"/>
          </w:pPr>
          <w:r>
            <w:t>Pathways to Further Study</w:t>
          </w:r>
        </w:p>
      </w:sdtContent>
    </w:sdt>
    <w:p w14:paraId="0C20C86B" w14:textId="5385DE82" w:rsidR="00AA6261" w:rsidRDefault="00AA6261" w:rsidP="00157C3D">
      <w:pPr>
        <w:pStyle w:val="BodyText"/>
      </w:pPr>
    </w:p>
    <w:p w14:paraId="36918DCF" w14:textId="77777777" w:rsidR="004A7B21" w:rsidRDefault="004A7B21" w:rsidP="00157C3D">
      <w:pPr>
        <w:pStyle w:val="BodyText"/>
      </w:pPr>
    </w:p>
    <w:sdt>
      <w:sdtPr>
        <w:id w:val="-1323583402"/>
        <w:lock w:val="sdtContentLocked"/>
        <w:placeholder>
          <w:docPart w:val="DefaultPlaceholder_-1854013440"/>
        </w:placeholder>
      </w:sdtPr>
      <w:sdtEndPr/>
      <w:sdtContent>
        <w:p w14:paraId="5105B398" w14:textId="04374CE8" w:rsidR="00AA6261" w:rsidRDefault="00AA6261" w:rsidP="00AA6261">
          <w:pPr>
            <w:pStyle w:val="Heading3"/>
          </w:pPr>
          <w:r>
            <w:t>Pathways to an Enriched Civic and Personal Life</w:t>
          </w:r>
        </w:p>
      </w:sdtContent>
    </w:sdt>
    <w:p w14:paraId="76AD709A" w14:textId="482BD00F" w:rsidR="00AA6261" w:rsidRDefault="00AA6261" w:rsidP="00157C3D">
      <w:pPr>
        <w:pStyle w:val="BodyText"/>
      </w:pPr>
    </w:p>
    <w:p w14:paraId="7A798BD5" w14:textId="77777777" w:rsidR="004A7B21" w:rsidRDefault="004A7B21" w:rsidP="00157C3D">
      <w:pPr>
        <w:pStyle w:val="BodyText"/>
      </w:pPr>
    </w:p>
    <w:sdt>
      <w:sdtPr>
        <w:id w:val="-1418401522"/>
        <w:lock w:val="sdtContentLocked"/>
        <w:placeholder>
          <w:docPart w:val="DefaultPlaceholder_-1854013440"/>
        </w:placeholder>
      </w:sdtPr>
      <w:sdtEndPr/>
      <w:sdtContent>
        <w:p w14:paraId="255788DB" w14:textId="4E6D64A3" w:rsidR="00A012CF" w:rsidRPr="00D435C4" w:rsidRDefault="00A012CF" w:rsidP="00C90097">
          <w:pPr>
            <w:pStyle w:val="Heading3"/>
          </w:pPr>
          <w:r w:rsidRPr="00D435C4">
            <w:t>Career Pathways Map</w:t>
          </w:r>
        </w:p>
      </w:sdtContent>
    </w:sdt>
    <w:p w14:paraId="03893706" w14:textId="43D37269" w:rsidR="008135C6" w:rsidRDefault="00DE2322" w:rsidP="00157C3D">
      <w:pPr>
        <w:pStyle w:val="BodyText"/>
      </w:pPr>
      <w:r w:rsidRPr="00D435C4">
        <w:t xml:space="preserve">The Career Pathways Map of the program is presented in Appendix A. </w:t>
      </w:r>
    </w:p>
    <w:p w14:paraId="4153A685" w14:textId="77777777" w:rsidR="004B2EDC" w:rsidRPr="00D435C4" w:rsidRDefault="004B2EDC" w:rsidP="00157C3D">
      <w:pPr>
        <w:pStyle w:val="BodyText"/>
      </w:pPr>
    </w:p>
    <w:bookmarkStart w:id="9" w:name="_Toc231211323" w:displacedByCustomXml="next"/>
    <w:sdt>
      <w:sdtPr>
        <w:id w:val="1097147001"/>
        <w:placeholder>
          <w:docPart w:val="DefaultPlaceholder_-1854013440"/>
        </w:placeholder>
      </w:sdtPr>
      <w:sdtEndPr/>
      <w:sdtContent>
        <w:p w14:paraId="7F385011" w14:textId="77777777" w:rsidR="00713A57" w:rsidRDefault="00713A57" w:rsidP="00037B6E">
          <w:pPr>
            <w:pStyle w:val="Heading2"/>
          </w:pPr>
        </w:p>
        <w:p w14:paraId="64B90805" w14:textId="77777777" w:rsidR="00713A57" w:rsidRDefault="00713A57">
          <w:pPr>
            <w:spacing w:after="160" w:line="259" w:lineRule="auto"/>
            <w:rPr>
              <w:rFonts w:eastAsiaTheme="majorEastAsia" w:cstheme="majorBidi"/>
              <w:b/>
              <w:sz w:val="26"/>
              <w:szCs w:val="26"/>
            </w:rPr>
          </w:pPr>
          <w:r>
            <w:br w:type="page"/>
          </w:r>
        </w:p>
        <w:p w14:paraId="7DF3BAE1" w14:textId="2E649BC8" w:rsidR="0067548B" w:rsidRPr="00D435C4" w:rsidRDefault="0067548B" w:rsidP="00037B6E">
          <w:pPr>
            <w:pStyle w:val="Heading2"/>
          </w:pPr>
          <w:r w:rsidRPr="00D435C4">
            <w:lastRenderedPageBreak/>
            <w:t>2.2. Skill Development</w:t>
          </w:r>
        </w:p>
        <w:bookmarkEnd w:id="9" w:displacedByCustomXml="next"/>
      </w:sdtContent>
    </w:sdt>
    <w:p w14:paraId="270A2718" w14:textId="4B8A8548" w:rsidR="00CC27DD" w:rsidRDefault="0067548B" w:rsidP="0067548B">
      <w:pPr>
        <w:pStyle w:val="BodyText"/>
      </w:pPr>
      <w:r w:rsidRPr="00D435C4">
        <w:t xml:space="preserve">This section explains how </w:t>
      </w:r>
      <w:r w:rsidR="00BF0FF3" w:rsidRPr="00D435C4">
        <w:t xml:space="preserve">well </w:t>
      </w:r>
      <w:r w:rsidRPr="00D435C4">
        <w:t xml:space="preserve">the program </w:t>
      </w:r>
      <w:r w:rsidR="00FA6DA8" w:rsidRPr="00D435C4">
        <w:t>is designed to help</w:t>
      </w:r>
      <w:r w:rsidRPr="00D435C4">
        <w:t xml:space="preserve"> students attain the following</w:t>
      </w:r>
      <w:r>
        <w:t xml:space="preserve"> skills: </w:t>
      </w:r>
    </w:p>
    <w:sdt>
      <w:sdtPr>
        <w:id w:val="-1577201483"/>
        <w:lock w:val="sdtContentLocked"/>
        <w:placeholder>
          <w:docPart w:val="DefaultPlaceholder_-1854013440"/>
        </w:placeholder>
      </w:sdtPr>
      <w:sdtEndPr/>
      <w:sdtContent>
        <w:p w14:paraId="04617B8B" w14:textId="26C7907F" w:rsidR="0067548B" w:rsidRDefault="00D92134" w:rsidP="0067548B">
          <w:pPr>
            <w:pStyle w:val="Heading3"/>
          </w:pPr>
          <w:r>
            <w:t>Writing Clearly and Concisely</w:t>
          </w:r>
        </w:p>
      </w:sdtContent>
    </w:sdt>
    <w:p w14:paraId="2ACD3E17" w14:textId="77777777" w:rsidR="0067548B" w:rsidRDefault="0067548B" w:rsidP="0067548B">
      <w:pPr>
        <w:pStyle w:val="BodyText"/>
      </w:pPr>
    </w:p>
    <w:p w14:paraId="5ED31D87" w14:textId="77777777" w:rsidR="004A7B21" w:rsidRPr="00533E6E" w:rsidRDefault="004A7B21" w:rsidP="0067548B">
      <w:pPr>
        <w:pStyle w:val="BodyText"/>
      </w:pPr>
    </w:p>
    <w:sdt>
      <w:sdtPr>
        <w:id w:val="1817452071"/>
        <w:lock w:val="sdtContentLocked"/>
        <w:placeholder>
          <w:docPart w:val="DefaultPlaceholder_-1854013440"/>
        </w:placeholder>
      </w:sdtPr>
      <w:sdtEndPr/>
      <w:sdtContent>
        <w:p w14:paraId="1ED3D3D8" w14:textId="427FA6AE" w:rsidR="0067548B" w:rsidRDefault="00D92134" w:rsidP="0067548B">
          <w:pPr>
            <w:pStyle w:val="Heading3"/>
          </w:pPr>
          <w:r>
            <w:t>Speaking Effectively</w:t>
          </w:r>
        </w:p>
      </w:sdtContent>
    </w:sdt>
    <w:p w14:paraId="3F72D6FE" w14:textId="77777777" w:rsidR="0067548B" w:rsidRDefault="0067548B" w:rsidP="0067548B">
      <w:pPr>
        <w:pStyle w:val="BodyText"/>
      </w:pPr>
    </w:p>
    <w:p w14:paraId="52CFBD99" w14:textId="34A17FD1" w:rsidR="004A7B21" w:rsidRPr="00533E6E" w:rsidRDefault="004A7B21" w:rsidP="0067548B">
      <w:pPr>
        <w:pStyle w:val="BodyText"/>
      </w:pPr>
    </w:p>
    <w:sdt>
      <w:sdtPr>
        <w:id w:val="335192594"/>
        <w:lock w:val="sdtContentLocked"/>
        <w:placeholder>
          <w:docPart w:val="DefaultPlaceholder_-1854013440"/>
        </w:placeholder>
      </w:sdtPr>
      <w:sdtEndPr/>
      <w:sdtContent>
        <w:p w14:paraId="33AE99BA" w14:textId="51F6F40B" w:rsidR="0067548B" w:rsidRDefault="00D92134" w:rsidP="0067548B">
          <w:pPr>
            <w:pStyle w:val="Heading3"/>
          </w:pPr>
          <w:r>
            <w:t xml:space="preserve">Reading and </w:t>
          </w:r>
          <w:r w:rsidR="007F6CFD">
            <w:t>C</w:t>
          </w:r>
          <w:r>
            <w:t xml:space="preserve">omprehending </w:t>
          </w:r>
          <w:r w:rsidR="007F6CFD">
            <w:t>M</w:t>
          </w:r>
          <w:r>
            <w:t>aterial</w:t>
          </w:r>
        </w:p>
      </w:sdtContent>
    </w:sdt>
    <w:p w14:paraId="4C4C4B0A" w14:textId="77777777" w:rsidR="0067548B" w:rsidRDefault="0067548B" w:rsidP="0067548B">
      <w:pPr>
        <w:pStyle w:val="BodyText"/>
      </w:pPr>
    </w:p>
    <w:p w14:paraId="313303E7" w14:textId="77777777" w:rsidR="004A7B21" w:rsidRPr="00533E6E" w:rsidRDefault="004A7B21" w:rsidP="0067548B">
      <w:pPr>
        <w:pStyle w:val="BodyText"/>
      </w:pPr>
    </w:p>
    <w:sdt>
      <w:sdtPr>
        <w:id w:val="1175613030"/>
        <w:lock w:val="sdtContentLocked"/>
        <w:placeholder>
          <w:docPart w:val="DefaultPlaceholder_-1854013440"/>
        </w:placeholder>
      </w:sdtPr>
      <w:sdtEndPr/>
      <w:sdtContent>
        <w:p w14:paraId="25E789A3" w14:textId="0C11D447" w:rsidR="0067548B" w:rsidRDefault="00D92134" w:rsidP="0067548B">
          <w:pPr>
            <w:pStyle w:val="Heading3"/>
          </w:pPr>
          <w:r>
            <w:t xml:space="preserve">Working </w:t>
          </w:r>
          <w:r w:rsidR="007F6CFD">
            <w:t>E</w:t>
          </w:r>
          <w:r>
            <w:t xml:space="preserve">ffectively with </w:t>
          </w:r>
          <w:r w:rsidR="007F6CFD">
            <w:t>O</w:t>
          </w:r>
          <w:r>
            <w:t>thers</w:t>
          </w:r>
        </w:p>
      </w:sdtContent>
    </w:sdt>
    <w:p w14:paraId="3E98053C" w14:textId="77777777" w:rsidR="0067548B" w:rsidRDefault="0067548B" w:rsidP="0067548B">
      <w:pPr>
        <w:pStyle w:val="BodyText"/>
      </w:pPr>
    </w:p>
    <w:p w14:paraId="3AD6CB81" w14:textId="77777777" w:rsidR="004A7B21" w:rsidRPr="00533E6E" w:rsidRDefault="004A7B21" w:rsidP="0067548B">
      <w:pPr>
        <w:pStyle w:val="BodyText"/>
      </w:pPr>
    </w:p>
    <w:sdt>
      <w:sdtPr>
        <w:id w:val="1468777764"/>
        <w:lock w:val="sdtContentLocked"/>
        <w:placeholder>
          <w:docPart w:val="DefaultPlaceholder_-1854013440"/>
        </w:placeholder>
      </w:sdtPr>
      <w:sdtEndPr/>
      <w:sdtContent>
        <w:p w14:paraId="690DB286" w14:textId="7A084EDA" w:rsidR="0067548B" w:rsidRDefault="00D92134" w:rsidP="0067548B">
          <w:pPr>
            <w:pStyle w:val="Heading3"/>
          </w:pPr>
          <w:r>
            <w:t>Analyzing and Thinking Criti</w:t>
          </w:r>
          <w:r w:rsidR="007F6CFD">
            <w:t>cally</w:t>
          </w:r>
        </w:p>
      </w:sdtContent>
    </w:sdt>
    <w:p w14:paraId="4D86B5D1" w14:textId="77777777" w:rsidR="0067548B" w:rsidRDefault="0067548B" w:rsidP="0067548B">
      <w:pPr>
        <w:pStyle w:val="BodyText"/>
      </w:pPr>
    </w:p>
    <w:p w14:paraId="197E7B32" w14:textId="77777777" w:rsidR="004A7B21" w:rsidRPr="00533E6E" w:rsidRDefault="004A7B21" w:rsidP="0067548B">
      <w:pPr>
        <w:pStyle w:val="BodyText"/>
      </w:pPr>
    </w:p>
    <w:sdt>
      <w:sdtPr>
        <w:id w:val="-1691595789"/>
        <w:lock w:val="sdtContentLocked"/>
        <w:placeholder>
          <w:docPart w:val="DefaultPlaceholder_-1854013440"/>
        </w:placeholder>
      </w:sdtPr>
      <w:sdtEndPr/>
      <w:sdtContent>
        <w:p w14:paraId="43F9E56C" w14:textId="1C06D7EF" w:rsidR="0067548B" w:rsidRDefault="007F6CFD" w:rsidP="0067548B">
          <w:pPr>
            <w:pStyle w:val="Heading3"/>
          </w:pPr>
          <w:r>
            <w:t>Resolving Issues or Other Problems</w:t>
          </w:r>
        </w:p>
      </w:sdtContent>
    </w:sdt>
    <w:p w14:paraId="64E3398C" w14:textId="77777777" w:rsidR="0067548B" w:rsidRDefault="0067548B" w:rsidP="0067548B">
      <w:pPr>
        <w:pStyle w:val="BodyText"/>
      </w:pPr>
    </w:p>
    <w:p w14:paraId="6E694832" w14:textId="77777777" w:rsidR="004A7B21" w:rsidRPr="00533E6E" w:rsidRDefault="004A7B21" w:rsidP="0067548B">
      <w:pPr>
        <w:pStyle w:val="BodyText"/>
      </w:pPr>
    </w:p>
    <w:sdt>
      <w:sdtPr>
        <w:id w:val="-6521568"/>
        <w:lock w:val="sdtContentLocked"/>
        <w:placeholder>
          <w:docPart w:val="DefaultPlaceholder_-1854013440"/>
        </w:placeholder>
      </w:sdtPr>
      <w:sdtEndPr/>
      <w:sdtContent>
        <w:p w14:paraId="7C239D7A" w14:textId="1A8BC9F1" w:rsidR="0067548B" w:rsidRDefault="007F6CFD" w:rsidP="0067548B">
          <w:pPr>
            <w:pStyle w:val="Heading3"/>
          </w:pPr>
          <w:r>
            <w:t xml:space="preserve">Learning </w:t>
          </w:r>
          <w:r w:rsidR="001208B7">
            <w:t>on</w:t>
          </w:r>
          <w:r>
            <w:t xml:space="preserve"> Your Own</w:t>
          </w:r>
        </w:p>
      </w:sdtContent>
    </w:sdt>
    <w:p w14:paraId="5EAFD2A5" w14:textId="329DCE89" w:rsidR="00046047" w:rsidRDefault="00046047" w:rsidP="00046047"/>
    <w:p w14:paraId="6B093CDA" w14:textId="77777777" w:rsidR="002A33FB" w:rsidRDefault="002A33FB" w:rsidP="00046047"/>
    <w:p w14:paraId="7FD58E99" w14:textId="77777777" w:rsidR="004A7B21" w:rsidRDefault="004A7B21" w:rsidP="00046047"/>
    <w:tbl>
      <w:tblPr>
        <w:tblStyle w:val="TableGrid"/>
        <w:tblW w:w="0" w:type="auto"/>
        <w:tblLook w:val="04A0" w:firstRow="1" w:lastRow="0" w:firstColumn="1" w:lastColumn="0" w:noHBand="0" w:noVBand="1"/>
      </w:tblPr>
      <w:tblGrid>
        <w:gridCol w:w="9350"/>
      </w:tblGrid>
      <w:tr w:rsidR="004B2EDC" w:rsidRPr="00626C76" w14:paraId="0904FD11" w14:textId="77777777">
        <w:tc>
          <w:tcPr>
            <w:tcW w:w="9350" w:type="dxa"/>
          </w:tcPr>
          <w:p w14:paraId="27523DDF" w14:textId="77777777" w:rsidR="004B2EDC" w:rsidRPr="00E83685" w:rsidRDefault="004B2EDC">
            <w:pPr>
              <w:pStyle w:val="Heading6"/>
              <w:rPr>
                <w:sz w:val="22"/>
                <w:szCs w:val="22"/>
              </w:rPr>
            </w:pPr>
            <w:bookmarkStart w:id="10" w:name="_Hlk156553519"/>
            <w:r w:rsidRPr="00E83685">
              <w:rPr>
                <w:sz w:val="22"/>
                <w:szCs w:val="22"/>
              </w:rPr>
              <w:t>Recommendations</w:t>
            </w:r>
          </w:p>
          <w:p w14:paraId="191C6683" w14:textId="77777777" w:rsidR="004B2EDC" w:rsidRPr="00E83685" w:rsidRDefault="004B2EDC">
            <w:pPr>
              <w:pStyle w:val="ListBullet"/>
              <w:numPr>
                <w:ilvl w:val="0"/>
                <w:numId w:val="0"/>
              </w:numPr>
              <w:rPr>
                <w:sz w:val="22"/>
                <w:szCs w:val="22"/>
              </w:rPr>
            </w:pPr>
          </w:p>
          <w:p w14:paraId="7195628A" w14:textId="6E86D4B0" w:rsidR="004B2EDC" w:rsidRPr="00E83685" w:rsidRDefault="004B2EDC">
            <w:pPr>
              <w:pStyle w:val="ListBullet"/>
              <w:numPr>
                <w:ilvl w:val="0"/>
                <w:numId w:val="0"/>
              </w:numPr>
              <w:rPr>
                <w:rFonts w:eastAsia="Calibri" w:cs="Calibri"/>
                <w:sz w:val="22"/>
                <w:szCs w:val="22"/>
              </w:rPr>
            </w:pPr>
            <w:r w:rsidRPr="00E83685">
              <w:rPr>
                <w:rFonts w:eastAsia="Calibri" w:cs="Calibri"/>
                <w:sz w:val="22"/>
                <w:szCs w:val="22"/>
              </w:rPr>
              <w:t>[</w:t>
            </w:r>
            <w:r w:rsidRPr="00E83685">
              <w:rPr>
                <w:rFonts w:eastAsia="Calibri" w:cs="Calibri"/>
                <w:sz w:val="22"/>
                <w:szCs w:val="22"/>
                <w:highlight w:val="lightGray"/>
              </w:rPr>
              <w:t>Write Section 2.2 recommendations here. If there are no recommendations for Section 2.2, delete this box.</w:t>
            </w:r>
            <w:r w:rsidRPr="00E83685">
              <w:rPr>
                <w:rFonts w:eastAsia="Calibri" w:cs="Calibri"/>
                <w:sz w:val="22"/>
                <w:szCs w:val="22"/>
              </w:rPr>
              <w:t>]</w:t>
            </w:r>
          </w:p>
          <w:p w14:paraId="0AF235C2" w14:textId="77777777" w:rsidR="004B2EDC" w:rsidRPr="00E83685" w:rsidRDefault="004B2EDC">
            <w:pPr>
              <w:pStyle w:val="ListBullet"/>
              <w:numPr>
                <w:ilvl w:val="0"/>
                <w:numId w:val="0"/>
              </w:numPr>
              <w:rPr>
                <w:sz w:val="22"/>
                <w:szCs w:val="22"/>
              </w:rPr>
            </w:pPr>
          </w:p>
        </w:tc>
      </w:tr>
      <w:bookmarkEnd w:id="10"/>
    </w:tbl>
    <w:p w14:paraId="6B5B5A11" w14:textId="77777777" w:rsidR="004B2EDC" w:rsidRPr="00046047" w:rsidRDefault="004B2EDC" w:rsidP="00046047"/>
    <w:bookmarkStart w:id="11" w:name="_Toc231211324" w:displacedByCustomXml="next"/>
    <w:sdt>
      <w:sdtPr>
        <w:id w:val="2073221480"/>
        <w:lock w:val="sdtContentLocked"/>
        <w:placeholder>
          <w:docPart w:val="DefaultPlaceholder_-1854013440"/>
        </w:placeholder>
      </w:sdtPr>
      <w:sdtEndPr/>
      <w:sdtContent>
        <w:p w14:paraId="77F34948" w14:textId="586F3821" w:rsidR="00992E6D" w:rsidRPr="00D435C4" w:rsidRDefault="008135C6" w:rsidP="00037B6E">
          <w:pPr>
            <w:pStyle w:val="Heading2"/>
          </w:pPr>
          <w:r w:rsidRPr="00D435C4">
            <w:t>2.</w:t>
          </w:r>
          <w:r w:rsidR="00587353" w:rsidRPr="00D435C4">
            <w:t>3</w:t>
          </w:r>
          <w:r w:rsidR="00686724" w:rsidRPr="00D435C4">
            <w:t xml:space="preserve">. Curriculum </w:t>
          </w:r>
          <w:r w:rsidR="00057481" w:rsidRPr="00D435C4">
            <w:t>A</w:t>
          </w:r>
          <w:r w:rsidR="00157C3D" w:rsidRPr="00D435C4">
            <w:t>ssessment</w:t>
          </w:r>
        </w:p>
        <w:bookmarkEnd w:id="11" w:displacedByCustomXml="next"/>
      </w:sdtContent>
    </w:sdt>
    <w:p w14:paraId="27810E04" w14:textId="192E2F2B" w:rsidR="000E10EB" w:rsidRPr="00D435C4" w:rsidRDefault="000E10EB" w:rsidP="000E10EB">
      <w:pPr>
        <w:pStyle w:val="BodyText"/>
      </w:pPr>
      <w:r w:rsidRPr="00D435C4">
        <w:t xml:space="preserve">The full curriculum map is </w:t>
      </w:r>
      <w:r w:rsidR="00501A9D" w:rsidRPr="00D435C4">
        <w:t>provide</w:t>
      </w:r>
      <w:r w:rsidRPr="00D435C4">
        <w:t xml:space="preserve">d in Appendix B. </w:t>
      </w:r>
    </w:p>
    <w:sdt>
      <w:sdtPr>
        <w:id w:val="879670806"/>
        <w:lock w:val="sdtContentLocked"/>
        <w:placeholder>
          <w:docPart w:val="DefaultPlaceholder_-1854013440"/>
        </w:placeholder>
      </w:sdtPr>
      <w:sdtEndPr/>
      <w:sdtContent>
        <w:p w14:paraId="6F088837" w14:textId="0C1B9BDF" w:rsidR="00157C3D" w:rsidRPr="00D435C4" w:rsidRDefault="00157C3D" w:rsidP="00157C3D">
          <w:pPr>
            <w:pStyle w:val="Heading3"/>
          </w:pPr>
          <w:r w:rsidRPr="00D435C4">
            <w:t>Program Learning Outcomes</w:t>
          </w:r>
        </w:p>
      </w:sdtContent>
    </w:sdt>
    <w:p w14:paraId="2FB18F84" w14:textId="77777777" w:rsidR="00520ACA" w:rsidRDefault="00520ACA" w:rsidP="00157C3D">
      <w:pPr>
        <w:pStyle w:val="BodyText"/>
      </w:pPr>
    </w:p>
    <w:p w14:paraId="38E87963" w14:textId="77777777" w:rsidR="00AF2885" w:rsidRPr="00D435C4" w:rsidRDefault="00AF2885" w:rsidP="00157C3D">
      <w:pPr>
        <w:pStyle w:val="BodyText"/>
      </w:pPr>
    </w:p>
    <w:sdt>
      <w:sdtPr>
        <w:id w:val="629682717"/>
        <w:lock w:val="sdtContentLocked"/>
        <w:placeholder>
          <w:docPart w:val="DefaultPlaceholder_-1854013440"/>
        </w:placeholder>
      </w:sdtPr>
      <w:sdtEndPr/>
      <w:sdtContent>
        <w:p w14:paraId="7B70B3F8" w14:textId="4D640FF2" w:rsidR="00157C3D" w:rsidRPr="00D435C4" w:rsidRDefault="00D435C4" w:rsidP="00157C3D">
          <w:pPr>
            <w:pStyle w:val="Heading3"/>
          </w:pPr>
          <w:r w:rsidRPr="00D435C4">
            <w:t>Results of Curriculum Assessment</w:t>
          </w:r>
        </w:p>
      </w:sdtContent>
    </w:sdt>
    <w:p w14:paraId="68C79BBD" w14:textId="77777777" w:rsidR="003A1F46" w:rsidRDefault="003A1F46" w:rsidP="00697F6E"/>
    <w:p w14:paraId="60457E2A" w14:textId="77777777" w:rsidR="00A44AAD" w:rsidRDefault="00A44AAD" w:rsidP="0044640B">
      <w:pPr>
        <w:pStyle w:val="p1"/>
        <w:ind w:left="0"/>
        <w:rPr>
          <w:rStyle w:val="s1"/>
          <w:rFonts w:asciiTheme="minorHAnsi" w:hAnsiTheme="minorHAnsi" w:cstheme="minorHAnsi"/>
          <w:i/>
          <w:iCs/>
          <w:sz w:val="22"/>
          <w:szCs w:val="22"/>
        </w:rPr>
      </w:pPr>
    </w:p>
    <w:p w14:paraId="6B82796C" w14:textId="77777777" w:rsidR="00E15C62" w:rsidRDefault="00E15C62" w:rsidP="0044640B">
      <w:pPr>
        <w:pStyle w:val="p1"/>
        <w:ind w:left="0"/>
        <w:rPr>
          <w:rStyle w:val="s1"/>
          <w:rFonts w:asciiTheme="minorHAnsi" w:hAnsiTheme="minorHAnsi" w:cstheme="minorHAnsi"/>
          <w:i/>
          <w:iCs/>
          <w:sz w:val="22"/>
          <w:szCs w:val="22"/>
        </w:rPr>
      </w:pPr>
    </w:p>
    <w:p w14:paraId="0C2EFD6E" w14:textId="11115062" w:rsidR="0044640B" w:rsidRDefault="0044640B" w:rsidP="0044640B">
      <w:pPr>
        <w:pStyle w:val="p1"/>
        <w:ind w:left="0"/>
        <w:rPr>
          <w:rStyle w:val="s1"/>
          <w:rFonts w:asciiTheme="minorHAnsi" w:hAnsiTheme="minorHAnsi" w:cstheme="minorHAnsi"/>
          <w:i/>
          <w:iCs/>
          <w:sz w:val="22"/>
          <w:szCs w:val="22"/>
        </w:rPr>
      </w:pPr>
      <w:r w:rsidRPr="003A1F46">
        <w:rPr>
          <w:rStyle w:val="s1"/>
          <w:rFonts w:asciiTheme="minorHAnsi" w:hAnsiTheme="minorHAnsi" w:cstheme="minorHAnsi"/>
          <w:i/>
          <w:iCs/>
          <w:sz w:val="22"/>
          <w:szCs w:val="22"/>
        </w:rPr>
        <w:t xml:space="preserve">[Remove </w:t>
      </w:r>
      <w:r>
        <w:rPr>
          <w:rStyle w:val="s1"/>
          <w:rFonts w:asciiTheme="minorHAnsi" w:hAnsiTheme="minorHAnsi" w:cstheme="minorHAnsi"/>
          <w:i/>
          <w:iCs/>
          <w:sz w:val="22"/>
          <w:szCs w:val="22"/>
        </w:rPr>
        <w:t>after completing the table</w:t>
      </w:r>
      <w:r w:rsidRPr="003A1F46">
        <w:rPr>
          <w:rStyle w:val="s1"/>
          <w:rFonts w:asciiTheme="minorHAnsi" w:hAnsiTheme="minorHAnsi" w:cstheme="minorHAnsi"/>
          <w:i/>
          <w:iCs/>
          <w:sz w:val="22"/>
          <w:szCs w:val="22"/>
        </w:rPr>
        <w:t xml:space="preserve"> - Use the COUNTIF formula to calculate the number of intersections marked “I” (Introducing), “D” (Developing), and “A” (Advancing) for each PLO at the end of the curriculum map. Present the results of this analysis below.] </w:t>
      </w:r>
    </w:p>
    <w:p w14:paraId="01BD143F" w14:textId="77777777" w:rsidR="0044640B" w:rsidRPr="00713A57" w:rsidRDefault="0044640B" w:rsidP="0044640B">
      <w:pPr>
        <w:spacing w:line="300" w:lineRule="atLeast"/>
        <w:rPr>
          <w:rFonts w:asciiTheme="minorHAnsi" w:eastAsia="Times New Roman" w:hAnsiTheme="minorHAnsi" w:cstheme="minorHAnsi"/>
        </w:rPr>
      </w:pPr>
      <w:r w:rsidRPr="00713A57">
        <w:rPr>
          <w:rStyle w:val="s1"/>
          <w:rFonts w:asciiTheme="minorHAnsi" w:hAnsiTheme="minorHAnsi" w:cstheme="minorHAnsi"/>
        </w:rPr>
        <w:t xml:space="preserve">Exhibit #: </w:t>
      </w:r>
      <w:r w:rsidRPr="00713A57">
        <w:rPr>
          <w:rFonts w:asciiTheme="minorHAnsi" w:eastAsia="Times New Roman" w:hAnsiTheme="minorHAnsi" w:cstheme="minorHAnsi"/>
        </w:rPr>
        <w:t>Distribution of “Introducing,” “Developing,” and “Advancing” Levels Across Program Learning Outcomes (PLOs)</w:t>
      </w:r>
    </w:p>
    <w:tbl>
      <w:tblPr>
        <w:tblW w:w="92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852"/>
        <w:gridCol w:w="810"/>
        <w:gridCol w:w="810"/>
        <w:gridCol w:w="810"/>
        <w:gridCol w:w="810"/>
        <w:gridCol w:w="810"/>
        <w:gridCol w:w="810"/>
        <w:gridCol w:w="810"/>
        <w:gridCol w:w="810"/>
      </w:tblGrid>
      <w:tr w:rsidR="0044640B" w:rsidRPr="0044640B" w14:paraId="444EB89C" w14:textId="77777777" w:rsidTr="00F05673">
        <w:tc>
          <w:tcPr>
            <w:tcW w:w="1933" w:type="dxa"/>
            <w:tcMar>
              <w:top w:w="20" w:type="nil"/>
              <w:left w:w="20" w:type="nil"/>
              <w:bottom w:w="20" w:type="nil"/>
              <w:right w:w="20" w:type="nil"/>
            </w:tcMar>
            <w:vAlign w:val="center"/>
          </w:tcPr>
          <w:p w14:paraId="4DBE599A" w14:textId="77777777" w:rsidR="0044640B" w:rsidRPr="0044640B" w:rsidRDefault="0044640B" w:rsidP="00F05673">
            <w:pPr>
              <w:autoSpaceDE w:val="0"/>
              <w:autoSpaceDN w:val="0"/>
              <w:adjustRightInd w:val="0"/>
              <w:rPr>
                <w:rFonts w:cstheme="minorHAnsi"/>
                <w:b/>
                <w:bCs/>
              </w:rPr>
            </w:pPr>
          </w:p>
        </w:tc>
        <w:tc>
          <w:tcPr>
            <w:tcW w:w="852" w:type="dxa"/>
            <w:tcMar>
              <w:top w:w="20" w:type="nil"/>
              <w:left w:w="20" w:type="nil"/>
              <w:bottom w:w="20" w:type="nil"/>
              <w:right w:w="20" w:type="nil"/>
            </w:tcMar>
            <w:vAlign w:val="center"/>
          </w:tcPr>
          <w:p w14:paraId="1A8042F0" w14:textId="77777777" w:rsidR="0044640B" w:rsidRPr="0044640B" w:rsidRDefault="0044640B" w:rsidP="00F05673">
            <w:pPr>
              <w:autoSpaceDE w:val="0"/>
              <w:autoSpaceDN w:val="0"/>
              <w:adjustRightInd w:val="0"/>
              <w:rPr>
                <w:rFonts w:cstheme="minorHAnsi"/>
                <w:b/>
                <w:bCs/>
              </w:rPr>
            </w:pPr>
            <w:r w:rsidRPr="0044640B">
              <w:rPr>
                <w:rFonts w:cstheme="minorHAnsi"/>
                <w:b/>
                <w:bCs/>
              </w:rPr>
              <w:t>PLO 1</w:t>
            </w:r>
          </w:p>
        </w:tc>
        <w:tc>
          <w:tcPr>
            <w:tcW w:w="810" w:type="dxa"/>
            <w:tcMar>
              <w:top w:w="20" w:type="nil"/>
              <w:left w:w="20" w:type="nil"/>
              <w:bottom w:w="20" w:type="nil"/>
              <w:right w:w="20" w:type="nil"/>
            </w:tcMar>
            <w:vAlign w:val="center"/>
          </w:tcPr>
          <w:p w14:paraId="4594C170" w14:textId="77777777" w:rsidR="0044640B" w:rsidRPr="0044640B" w:rsidRDefault="0044640B" w:rsidP="00F05673">
            <w:pPr>
              <w:autoSpaceDE w:val="0"/>
              <w:autoSpaceDN w:val="0"/>
              <w:adjustRightInd w:val="0"/>
              <w:rPr>
                <w:rFonts w:cstheme="minorHAnsi"/>
                <w:b/>
                <w:bCs/>
              </w:rPr>
            </w:pPr>
            <w:r w:rsidRPr="0044640B">
              <w:rPr>
                <w:rFonts w:cstheme="minorHAnsi"/>
                <w:b/>
                <w:bCs/>
              </w:rPr>
              <w:t>PLO 2</w:t>
            </w:r>
          </w:p>
        </w:tc>
        <w:tc>
          <w:tcPr>
            <w:tcW w:w="810" w:type="dxa"/>
            <w:tcMar>
              <w:top w:w="20" w:type="nil"/>
              <w:left w:w="20" w:type="nil"/>
              <w:bottom w:w="20" w:type="nil"/>
              <w:right w:w="20" w:type="nil"/>
            </w:tcMar>
            <w:vAlign w:val="center"/>
          </w:tcPr>
          <w:p w14:paraId="76CDADC4" w14:textId="77777777" w:rsidR="0044640B" w:rsidRPr="0044640B" w:rsidRDefault="0044640B" w:rsidP="00F05673">
            <w:pPr>
              <w:autoSpaceDE w:val="0"/>
              <w:autoSpaceDN w:val="0"/>
              <w:adjustRightInd w:val="0"/>
              <w:rPr>
                <w:rFonts w:cstheme="minorHAnsi"/>
                <w:b/>
                <w:bCs/>
              </w:rPr>
            </w:pPr>
            <w:r w:rsidRPr="0044640B">
              <w:rPr>
                <w:rFonts w:cstheme="minorHAnsi"/>
                <w:b/>
                <w:bCs/>
              </w:rPr>
              <w:t>PLO 3</w:t>
            </w:r>
          </w:p>
        </w:tc>
        <w:tc>
          <w:tcPr>
            <w:tcW w:w="810" w:type="dxa"/>
            <w:tcMar>
              <w:top w:w="20" w:type="nil"/>
              <w:left w:w="20" w:type="nil"/>
              <w:bottom w:w="20" w:type="nil"/>
              <w:right w:w="20" w:type="nil"/>
            </w:tcMar>
            <w:vAlign w:val="center"/>
          </w:tcPr>
          <w:p w14:paraId="4B902E5D" w14:textId="77777777" w:rsidR="0044640B" w:rsidRPr="0044640B" w:rsidRDefault="0044640B" w:rsidP="00F05673">
            <w:pPr>
              <w:autoSpaceDE w:val="0"/>
              <w:autoSpaceDN w:val="0"/>
              <w:adjustRightInd w:val="0"/>
              <w:rPr>
                <w:rFonts w:cstheme="minorHAnsi"/>
                <w:b/>
                <w:bCs/>
              </w:rPr>
            </w:pPr>
            <w:r w:rsidRPr="0044640B">
              <w:rPr>
                <w:rFonts w:cstheme="minorHAnsi"/>
                <w:b/>
                <w:bCs/>
              </w:rPr>
              <w:t>PLO 4</w:t>
            </w:r>
          </w:p>
        </w:tc>
        <w:tc>
          <w:tcPr>
            <w:tcW w:w="810" w:type="dxa"/>
            <w:tcMar>
              <w:top w:w="20" w:type="nil"/>
              <w:left w:w="20" w:type="nil"/>
              <w:bottom w:w="20" w:type="nil"/>
              <w:right w:w="20" w:type="nil"/>
            </w:tcMar>
            <w:vAlign w:val="center"/>
          </w:tcPr>
          <w:p w14:paraId="754F90DB" w14:textId="77777777" w:rsidR="0044640B" w:rsidRPr="0044640B" w:rsidRDefault="0044640B" w:rsidP="00F05673">
            <w:pPr>
              <w:autoSpaceDE w:val="0"/>
              <w:autoSpaceDN w:val="0"/>
              <w:adjustRightInd w:val="0"/>
              <w:rPr>
                <w:rFonts w:cstheme="minorHAnsi"/>
                <w:b/>
                <w:bCs/>
              </w:rPr>
            </w:pPr>
            <w:r w:rsidRPr="0044640B">
              <w:rPr>
                <w:rFonts w:cstheme="minorHAnsi"/>
                <w:b/>
                <w:bCs/>
              </w:rPr>
              <w:t>PLO 5</w:t>
            </w:r>
          </w:p>
        </w:tc>
        <w:tc>
          <w:tcPr>
            <w:tcW w:w="810" w:type="dxa"/>
            <w:tcMar>
              <w:top w:w="20" w:type="nil"/>
              <w:left w:w="20" w:type="nil"/>
              <w:bottom w:w="20" w:type="nil"/>
              <w:right w:w="20" w:type="nil"/>
            </w:tcMar>
            <w:vAlign w:val="center"/>
          </w:tcPr>
          <w:p w14:paraId="0875110E" w14:textId="77777777" w:rsidR="0044640B" w:rsidRPr="0044640B" w:rsidRDefault="0044640B" w:rsidP="00F05673">
            <w:pPr>
              <w:autoSpaceDE w:val="0"/>
              <w:autoSpaceDN w:val="0"/>
              <w:adjustRightInd w:val="0"/>
              <w:rPr>
                <w:rFonts w:cstheme="minorHAnsi"/>
                <w:b/>
                <w:bCs/>
              </w:rPr>
            </w:pPr>
            <w:r w:rsidRPr="0044640B">
              <w:rPr>
                <w:rFonts w:cstheme="minorHAnsi"/>
                <w:b/>
                <w:bCs/>
              </w:rPr>
              <w:t>PLO 6</w:t>
            </w:r>
          </w:p>
        </w:tc>
        <w:tc>
          <w:tcPr>
            <w:tcW w:w="810" w:type="dxa"/>
            <w:tcMar>
              <w:top w:w="20" w:type="nil"/>
              <w:left w:w="20" w:type="nil"/>
              <w:bottom w:w="20" w:type="nil"/>
              <w:right w:w="20" w:type="nil"/>
            </w:tcMar>
            <w:vAlign w:val="center"/>
          </w:tcPr>
          <w:p w14:paraId="0E1C045B" w14:textId="77777777" w:rsidR="0044640B" w:rsidRPr="0044640B" w:rsidRDefault="0044640B" w:rsidP="00F05673">
            <w:pPr>
              <w:autoSpaceDE w:val="0"/>
              <w:autoSpaceDN w:val="0"/>
              <w:adjustRightInd w:val="0"/>
              <w:rPr>
                <w:rFonts w:cstheme="minorHAnsi"/>
                <w:b/>
                <w:bCs/>
              </w:rPr>
            </w:pPr>
            <w:r w:rsidRPr="0044640B">
              <w:rPr>
                <w:rFonts w:cstheme="minorHAnsi"/>
                <w:b/>
                <w:bCs/>
              </w:rPr>
              <w:t>PLO 7</w:t>
            </w:r>
          </w:p>
        </w:tc>
        <w:tc>
          <w:tcPr>
            <w:tcW w:w="810" w:type="dxa"/>
          </w:tcPr>
          <w:p w14:paraId="63DFC85C" w14:textId="77777777" w:rsidR="0044640B" w:rsidRPr="0044640B" w:rsidRDefault="0044640B" w:rsidP="00F05673">
            <w:pPr>
              <w:autoSpaceDE w:val="0"/>
              <w:autoSpaceDN w:val="0"/>
              <w:adjustRightInd w:val="0"/>
              <w:rPr>
                <w:rFonts w:cstheme="minorHAnsi"/>
                <w:b/>
                <w:bCs/>
              </w:rPr>
            </w:pPr>
            <w:r w:rsidRPr="0044640B">
              <w:rPr>
                <w:rFonts w:cstheme="minorHAnsi"/>
                <w:b/>
                <w:bCs/>
              </w:rPr>
              <w:t>PLO 8</w:t>
            </w:r>
          </w:p>
        </w:tc>
        <w:tc>
          <w:tcPr>
            <w:tcW w:w="810" w:type="dxa"/>
          </w:tcPr>
          <w:p w14:paraId="1B165F32" w14:textId="77777777" w:rsidR="0044640B" w:rsidRPr="0044640B" w:rsidRDefault="0044640B" w:rsidP="00F05673">
            <w:pPr>
              <w:autoSpaceDE w:val="0"/>
              <w:autoSpaceDN w:val="0"/>
              <w:adjustRightInd w:val="0"/>
              <w:rPr>
                <w:rFonts w:cstheme="minorHAnsi"/>
                <w:b/>
                <w:bCs/>
              </w:rPr>
            </w:pPr>
            <w:r w:rsidRPr="0044640B">
              <w:rPr>
                <w:rFonts w:cstheme="minorHAnsi"/>
                <w:b/>
                <w:bCs/>
              </w:rPr>
              <w:t>Total</w:t>
            </w:r>
          </w:p>
        </w:tc>
      </w:tr>
      <w:tr w:rsidR="0044640B" w:rsidRPr="00CA4EB0" w14:paraId="76DFFF41" w14:textId="77777777" w:rsidTr="00F05673">
        <w:tc>
          <w:tcPr>
            <w:tcW w:w="1933" w:type="dxa"/>
            <w:tcMar>
              <w:top w:w="20" w:type="nil"/>
              <w:left w:w="20" w:type="nil"/>
              <w:bottom w:w="20" w:type="nil"/>
              <w:right w:w="20" w:type="nil"/>
            </w:tcMar>
            <w:vAlign w:val="center"/>
          </w:tcPr>
          <w:p w14:paraId="1B0D2266" w14:textId="77777777" w:rsidR="0044640B" w:rsidRPr="00CA4EB0" w:rsidRDefault="0044640B" w:rsidP="00F05673">
            <w:pPr>
              <w:autoSpaceDE w:val="0"/>
              <w:autoSpaceDN w:val="0"/>
              <w:adjustRightInd w:val="0"/>
              <w:rPr>
                <w:rFonts w:cstheme="minorHAnsi"/>
              </w:rPr>
            </w:pPr>
            <w:proofErr w:type="gramStart"/>
            <w:r w:rsidRPr="00CA4EB0">
              <w:rPr>
                <w:rFonts w:cstheme="minorHAnsi"/>
              </w:rPr>
              <w:t>Introducing</w:t>
            </w:r>
            <w:proofErr w:type="gramEnd"/>
            <w:r>
              <w:rPr>
                <w:rFonts w:cstheme="minorHAnsi"/>
              </w:rPr>
              <w:t xml:space="preserve"> (I)</w:t>
            </w:r>
          </w:p>
        </w:tc>
        <w:tc>
          <w:tcPr>
            <w:tcW w:w="852" w:type="dxa"/>
            <w:tcMar>
              <w:top w:w="20" w:type="nil"/>
              <w:left w:w="20" w:type="nil"/>
              <w:bottom w:w="20" w:type="nil"/>
              <w:right w:w="20" w:type="nil"/>
            </w:tcMar>
            <w:vAlign w:val="center"/>
          </w:tcPr>
          <w:p w14:paraId="61ED61D8" w14:textId="77777777" w:rsidR="0044640B" w:rsidRPr="00CA4EB0" w:rsidRDefault="0044640B" w:rsidP="00F05673">
            <w:pPr>
              <w:autoSpaceDE w:val="0"/>
              <w:autoSpaceDN w:val="0"/>
              <w:adjustRightInd w:val="0"/>
              <w:rPr>
                <w:rFonts w:cstheme="minorHAnsi"/>
                <w:color w:val="4472C4" w:themeColor="accent5"/>
              </w:rPr>
            </w:pPr>
          </w:p>
        </w:tc>
        <w:tc>
          <w:tcPr>
            <w:tcW w:w="810" w:type="dxa"/>
            <w:tcMar>
              <w:top w:w="20" w:type="nil"/>
              <w:left w:w="20" w:type="nil"/>
              <w:bottom w:w="20" w:type="nil"/>
              <w:right w:w="20" w:type="nil"/>
            </w:tcMar>
            <w:vAlign w:val="center"/>
          </w:tcPr>
          <w:p w14:paraId="6ACF7D8C" w14:textId="77777777" w:rsidR="0044640B" w:rsidRPr="00CA4EB0" w:rsidRDefault="0044640B" w:rsidP="00F05673">
            <w:pPr>
              <w:autoSpaceDE w:val="0"/>
              <w:autoSpaceDN w:val="0"/>
              <w:adjustRightInd w:val="0"/>
              <w:rPr>
                <w:rFonts w:cstheme="minorHAnsi"/>
                <w:color w:val="000000" w:themeColor="text1"/>
              </w:rPr>
            </w:pPr>
          </w:p>
        </w:tc>
        <w:tc>
          <w:tcPr>
            <w:tcW w:w="810" w:type="dxa"/>
            <w:tcMar>
              <w:top w:w="20" w:type="nil"/>
              <w:left w:w="20" w:type="nil"/>
              <w:bottom w:w="20" w:type="nil"/>
              <w:right w:w="20" w:type="nil"/>
            </w:tcMar>
            <w:vAlign w:val="center"/>
          </w:tcPr>
          <w:p w14:paraId="35105B25" w14:textId="77777777" w:rsidR="0044640B" w:rsidRPr="00CA4EB0" w:rsidRDefault="0044640B" w:rsidP="00F05673">
            <w:pPr>
              <w:autoSpaceDE w:val="0"/>
              <w:autoSpaceDN w:val="0"/>
              <w:adjustRightInd w:val="0"/>
              <w:rPr>
                <w:rFonts w:cstheme="minorHAnsi"/>
              </w:rPr>
            </w:pPr>
          </w:p>
        </w:tc>
        <w:tc>
          <w:tcPr>
            <w:tcW w:w="810" w:type="dxa"/>
            <w:tcMar>
              <w:top w:w="20" w:type="nil"/>
              <w:left w:w="20" w:type="nil"/>
              <w:bottom w:w="20" w:type="nil"/>
              <w:right w:w="20" w:type="nil"/>
            </w:tcMar>
            <w:vAlign w:val="center"/>
          </w:tcPr>
          <w:p w14:paraId="4F857AE0" w14:textId="77777777" w:rsidR="0044640B" w:rsidRPr="00CA4EB0" w:rsidRDefault="0044640B" w:rsidP="00F05673">
            <w:pPr>
              <w:autoSpaceDE w:val="0"/>
              <w:autoSpaceDN w:val="0"/>
              <w:adjustRightInd w:val="0"/>
              <w:rPr>
                <w:rFonts w:cstheme="minorHAnsi"/>
                <w:color w:val="4472C4" w:themeColor="accent5"/>
              </w:rPr>
            </w:pPr>
          </w:p>
        </w:tc>
        <w:tc>
          <w:tcPr>
            <w:tcW w:w="810" w:type="dxa"/>
            <w:tcMar>
              <w:top w:w="20" w:type="nil"/>
              <w:left w:w="20" w:type="nil"/>
              <w:bottom w:w="20" w:type="nil"/>
              <w:right w:w="20" w:type="nil"/>
            </w:tcMar>
            <w:vAlign w:val="center"/>
          </w:tcPr>
          <w:p w14:paraId="4EC7B472" w14:textId="77777777" w:rsidR="0044640B" w:rsidRPr="00CA4EB0" w:rsidRDefault="0044640B" w:rsidP="00F05673">
            <w:pPr>
              <w:autoSpaceDE w:val="0"/>
              <w:autoSpaceDN w:val="0"/>
              <w:adjustRightInd w:val="0"/>
              <w:rPr>
                <w:rFonts w:cstheme="minorHAnsi"/>
              </w:rPr>
            </w:pPr>
          </w:p>
        </w:tc>
        <w:tc>
          <w:tcPr>
            <w:tcW w:w="810" w:type="dxa"/>
            <w:tcMar>
              <w:top w:w="20" w:type="nil"/>
              <w:left w:w="20" w:type="nil"/>
              <w:bottom w:w="20" w:type="nil"/>
              <w:right w:w="20" w:type="nil"/>
            </w:tcMar>
            <w:vAlign w:val="center"/>
          </w:tcPr>
          <w:p w14:paraId="5E6267C8" w14:textId="77777777" w:rsidR="0044640B" w:rsidRPr="00CA4EB0" w:rsidRDefault="0044640B" w:rsidP="00F05673">
            <w:pPr>
              <w:autoSpaceDE w:val="0"/>
              <w:autoSpaceDN w:val="0"/>
              <w:adjustRightInd w:val="0"/>
              <w:rPr>
                <w:rFonts w:cstheme="minorHAnsi"/>
                <w:color w:val="ED7D31" w:themeColor="accent2"/>
              </w:rPr>
            </w:pPr>
          </w:p>
        </w:tc>
        <w:tc>
          <w:tcPr>
            <w:tcW w:w="810" w:type="dxa"/>
            <w:tcMar>
              <w:top w:w="20" w:type="nil"/>
              <w:left w:w="20" w:type="nil"/>
              <w:bottom w:w="20" w:type="nil"/>
              <w:right w:w="20" w:type="nil"/>
            </w:tcMar>
            <w:vAlign w:val="center"/>
          </w:tcPr>
          <w:p w14:paraId="003452DB" w14:textId="77777777" w:rsidR="0044640B" w:rsidRPr="00CA4EB0" w:rsidRDefault="0044640B" w:rsidP="00F05673">
            <w:pPr>
              <w:autoSpaceDE w:val="0"/>
              <w:autoSpaceDN w:val="0"/>
              <w:adjustRightInd w:val="0"/>
              <w:rPr>
                <w:rFonts w:cstheme="minorHAnsi"/>
                <w:color w:val="5B9BD5" w:themeColor="accent1"/>
              </w:rPr>
            </w:pPr>
          </w:p>
        </w:tc>
        <w:tc>
          <w:tcPr>
            <w:tcW w:w="810" w:type="dxa"/>
          </w:tcPr>
          <w:p w14:paraId="725B3DF3" w14:textId="77777777" w:rsidR="0044640B" w:rsidRPr="00CA4EB0" w:rsidRDefault="0044640B" w:rsidP="00F05673">
            <w:pPr>
              <w:autoSpaceDE w:val="0"/>
              <w:autoSpaceDN w:val="0"/>
              <w:adjustRightInd w:val="0"/>
              <w:rPr>
                <w:rFonts w:cstheme="minorHAnsi"/>
                <w:color w:val="5B9BD5" w:themeColor="accent1"/>
              </w:rPr>
            </w:pPr>
          </w:p>
        </w:tc>
        <w:tc>
          <w:tcPr>
            <w:tcW w:w="810" w:type="dxa"/>
          </w:tcPr>
          <w:p w14:paraId="31647B6E" w14:textId="77777777" w:rsidR="0044640B" w:rsidRPr="00CA4EB0" w:rsidRDefault="0044640B" w:rsidP="00F05673">
            <w:pPr>
              <w:autoSpaceDE w:val="0"/>
              <w:autoSpaceDN w:val="0"/>
              <w:adjustRightInd w:val="0"/>
              <w:rPr>
                <w:rFonts w:cstheme="minorHAnsi"/>
                <w:color w:val="5B9BD5" w:themeColor="accent1"/>
              </w:rPr>
            </w:pPr>
          </w:p>
        </w:tc>
      </w:tr>
      <w:tr w:rsidR="0044640B" w:rsidRPr="00CA4EB0" w14:paraId="7A67EA80" w14:textId="77777777" w:rsidTr="00F05673">
        <w:tc>
          <w:tcPr>
            <w:tcW w:w="1933" w:type="dxa"/>
            <w:tcMar>
              <w:top w:w="20" w:type="nil"/>
              <w:left w:w="20" w:type="nil"/>
              <w:bottom w:w="20" w:type="nil"/>
              <w:right w:w="20" w:type="nil"/>
            </w:tcMar>
            <w:vAlign w:val="center"/>
          </w:tcPr>
          <w:p w14:paraId="0A5047B8" w14:textId="77777777" w:rsidR="0044640B" w:rsidRPr="00CA4EB0" w:rsidRDefault="0044640B" w:rsidP="00F05673">
            <w:pPr>
              <w:autoSpaceDE w:val="0"/>
              <w:autoSpaceDN w:val="0"/>
              <w:adjustRightInd w:val="0"/>
              <w:rPr>
                <w:rFonts w:cstheme="minorHAnsi"/>
              </w:rPr>
            </w:pPr>
            <w:r w:rsidRPr="00CA4EB0">
              <w:rPr>
                <w:rFonts w:cstheme="minorHAnsi"/>
              </w:rPr>
              <w:t>Developing</w:t>
            </w:r>
            <w:r>
              <w:rPr>
                <w:rFonts w:cstheme="minorHAnsi"/>
              </w:rPr>
              <w:t xml:space="preserve"> (D)</w:t>
            </w:r>
          </w:p>
        </w:tc>
        <w:tc>
          <w:tcPr>
            <w:tcW w:w="852" w:type="dxa"/>
            <w:tcMar>
              <w:top w:w="20" w:type="nil"/>
              <w:left w:w="20" w:type="nil"/>
              <w:bottom w:w="20" w:type="nil"/>
              <w:right w:w="20" w:type="nil"/>
            </w:tcMar>
            <w:vAlign w:val="center"/>
          </w:tcPr>
          <w:p w14:paraId="44DC0EEC" w14:textId="77777777" w:rsidR="0044640B" w:rsidRPr="00CA4EB0" w:rsidRDefault="0044640B" w:rsidP="00F05673">
            <w:pPr>
              <w:autoSpaceDE w:val="0"/>
              <w:autoSpaceDN w:val="0"/>
              <w:adjustRightInd w:val="0"/>
              <w:rPr>
                <w:rFonts w:cstheme="minorHAnsi"/>
                <w:color w:val="4472C4" w:themeColor="accent5"/>
              </w:rPr>
            </w:pPr>
          </w:p>
        </w:tc>
        <w:tc>
          <w:tcPr>
            <w:tcW w:w="810" w:type="dxa"/>
            <w:tcMar>
              <w:top w:w="20" w:type="nil"/>
              <w:left w:w="20" w:type="nil"/>
              <w:bottom w:w="20" w:type="nil"/>
              <w:right w:w="20" w:type="nil"/>
            </w:tcMar>
            <w:vAlign w:val="center"/>
          </w:tcPr>
          <w:p w14:paraId="49354C99" w14:textId="77777777" w:rsidR="0044640B" w:rsidRPr="00CA4EB0" w:rsidRDefault="0044640B" w:rsidP="00F05673">
            <w:pPr>
              <w:autoSpaceDE w:val="0"/>
              <w:autoSpaceDN w:val="0"/>
              <w:adjustRightInd w:val="0"/>
              <w:rPr>
                <w:rFonts w:cstheme="minorHAnsi"/>
                <w:color w:val="000000" w:themeColor="text1"/>
              </w:rPr>
            </w:pPr>
          </w:p>
        </w:tc>
        <w:tc>
          <w:tcPr>
            <w:tcW w:w="810" w:type="dxa"/>
            <w:tcMar>
              <w:top w:w="20" w:type="nil"/>
              <w:left w:w="20" w:type="nil"/>
              <w:bottom w:w="20" w:type="nil"/>
              <w:right w:w="20" w:type="nil"/>
            </w:tcMar>
            <w:vAlign w:val="center"/>
          </w:tcPr>
          <w:p w14:paraId="1CC873C2" w14:textId="77777777" w:rsidR="0044640B" w:rsidRPr="00CA4EB0" w:rsidRDefault="0044640B" w:rsidP="00F05673">
            <w:pPr>
              <w:autoSpaceDE w:val="0"/>
              <w:autoSpaceDN w:val="0"/>
              <w:adjustRightInd w:val="0"/>
              <w:rPr>
                <w:rFonts w:cstheme="minorHAnsi"/>
              </w:rPr>
            </w:pPr>
          </w:p>
        </w:tc>
        <w:tc>
          <w:tcPr>
            <w:tcW w:w="810" w:type="dxa"/>
            <w:tcMar>
              <w:top w:w="20" w:type="nil"/>
              <w:left w:w="20" w:type="nil"/>
              <w:bottom w:w="20" w:type="nil"/>
              <w:right w:w="20" w:type="nil"/>
            </w:tcMar>
            <w:vAlign w:val="center"/>
          </w:tcPr>
          <w:p w14:paraId="510D9BB6" w14:textId="77777777" w:rsidR="0044640B" w:rsidRPr="00CA4EB0" w:rsidRDefault="0044640B" w:rsidP="00F05673">
            <w:pPr>
              <w:autoSpaceDE w:val="0"/>
              <w:autoSpaceDN w:val="0"/>
              <w:adjustRightInd w:val="0"/>
              <w:rPr>
                <w:rFonts w:cstheme="minorHAnsi"/>
                <w:color w:val="4472C4" w:themeColor="accent5"/>
              </w:rPr>
            </w:pPr>
          </w:p>
        </w:tc>
        <w:tc>
          <w:tcPr>
            <w:tcW w:w="810" w:type="dxa"/>
            <w:tcMar>
              <w:top w:w="20" w:type="nil"/>
              <w:left w:w="20" w:type="nil"/>
              <w:bottom w:w="20" w:type="nil"/>
              <w:right w:w="20" w:type="nil"/>
            </w:tcMar>
            <w:vAlign w:val="center"/>
          </w:tcPr>
          <w:p w14:paraId="121B84D7" w14:textId="77777777" w:rsidR="0044640B" w:rsidRPr="00CA4EB0" w:rsidRDefault="0044640B" w:rsidP="00F05673">
            <w:pPr>
              <w:autoSpaceDE w:val="0"/>
              <w:autoSpaceDN w:val="0"/>
              <w:adjustRightInd w:val="0"/>
              <w:rPr>
                <w:rFonts w:cstheme="minorHAnsi"/>
              </w:rPr>
            </w:pPr>
          </w:p>
        </w:tc>
        <w:tc>
          <w:tcPr>
            <w:tcW w:w="810" w:type="dxa"/>
            <w:tcMar>
              <w:top w:w="20" w:type="nil"/>
              <w:left w:w="20" w:type="nil"/>
              <w:bottom w:w="20" w:type="nil"/>
              <w:right w:w="20" w:type="nil"/>
            </w:tcMar>
            <w:vAlign w:val="center"/>
          </w:tcPr>
          <w:p w14:paraId="44C3D8EA" w14:textId="77777777" w:rsidR="0044640B" w:rsidRPr="00CA4EB0" w:rsidRDefault="0044640B" w:rsidP="00F05673">
            <w:pPr>
              <w:autoSpaceDE w:val="0"/>
              <w:autoSpaceDN w:val="0"/>
              <w:adjustRightInd w:val="0"/>
              <w:rPr>
                <w:rFonts w:cstheme="minorHAnsi"/>
                <w:color w:val="ED7D31" w:themeColor="accent2"/>
              </w:rPr>
            </w:pPr>
          </w:p>
        </w:tc>
        <w:tc>
          <w:tcPr>
            <w:tcW w:w="810" w:type="dxa"/>
            <w:tcMar>
              <w:top w:w="20" w:type="nil"/>
              <w:left w:w="20" w:type="nil"/>
              <w:bottom w:w="20" w:type="nil"/>
              <w:right w:w="20" w:type="nil"/>
            </w:tcMar>
            <w:vAlign w:val="center"/>
          </w:tcPr>
          <w:p w14:paraId="28655450" w14:textId="77777777" w:rsidR="0044640B" w:rsidRPr="00CA4EB0" w:rsidRDefault="0044640B" w:rsidP="00F05673">
            <w:pPr>
              <w:autoSpaceDE w:val="0"/>
              <w:autoSpaceDN w:val="0"/>
              <w:adjustRightInd w:val="0"/>
              <w:rPr>
                <w:rFonts w:cstheme="minorHAnsi"/>
                <w:color w:val="5B9BD5" w:themeColor="accent1"/>
              </w:rPr>
            </w:pPr>
          </w:p>
        </w:tc>
        <w:tc>
          <w:tcPr>
            <w:tcW w:w="810" w:type="dxa"/>
          </w:tcPr>
          <w:p w14:paraId="52604998" w14:textId="77777777" w:rsidR="0044640B" w:rsidRPr="00CA4EB0" w:rsidRDefault="0044640B" w:rsidP="00F05673">
            <w:pPr>
              <w:autoSpaceDE w:val="0"/>
              <w:autoSpaceDN w:val="0"/>
              <w:adjustRightInd w:val="0"/>
              <w:rPr>
                <w:rFonts w:cstheme="minorHAnsi"/>
                <w:color w:val="5B9BD5" w:themeColor="accent1"/>
              </w:rPr>
            </w:pPr>
          </w:p>
        </w:tc>
        <w:tc>
          <w:tcPr>
            <w:tcW w:w="810" w:type="dxa"/>
          </w:tcPr>
          <w:p w14:paraId="52F41F77" w14:textId="77777777" w:rsidR="0044640B" w:rsidRPr="00CA4EB0" w:rsidRDefault="0044640B" w:rsidP="00F05673">
            <w:pPr>
              <w:autoSpaceDE w:val="0"/>
              <w:autoSpaceDN w:val="0"/>
              <w:adjustRightInd w:val="0"/>
              <w:rPr>
                <w:rFonts w:cstheme="minorHAnsi"/>
                <w:color w:val="5B9BD5" w:themeColor="accent1"/>
              </w:rPr>
            </w:pPr>
          </w:p>
        </w:tc>
      </w:tr>
      <w:tr w:rsidR="0044640B" w:rsidRPr="00CA4EB0" w14:paraId="37EB7A45" w14:textId="77777777" w:rsidTr="00F05673">
        <w:tc>
          <w:tcPr>
            <w:tcW w:w="1933" w:type="dxa"/>
            <w:tcMar>
              <w:top w:w="20" w:type="nil"/>
              <w:left w:w="20" w:type="nil"/>
              <w:bottom w:w="20" w:type="nil"/>
              <w:right w:w="20" w:type="nil"/>
            </w:tcMar>
            <w:vAlign w:val="center"/>
          </w:tcPr>
          <w:p w14:paraId="7F9C1B45" w14:textId="77777777" w:rsidR="0044640B" w:rsidRPr="00CA4EB0" w:rsidRDefault="0044640B" w:rsidP="00F05673">
            <w:pPr>
              <w:autoSpaceDE w:val="0"/>
              <w:autoSpaceDN w:val="0"/>
              <w:adjustRightInd w:val="0"/>
              <w:rPr>
                <w:rFonts w:cstheme="minorHAnsi"/>
              </w:rPr>
            </w:pPr>
            <w:r w:rsidRPr="00CA4EB0">
              <w:rPr>
                <w:rFonts w:cstheme="minorHAnsi"/>
              </w:rPr>
              <w:t>Advancing</w:t>
            </w:r>
            <w:r>
              <w:rPr>
                <w:rFonts w:cstheme="minorHAnsi"/>
              </w:rPr>
              <w:t xml:space="preserve"> (A)</w:t>
            </w:r>
          </w:p>
        </w:tc>
        <w:tc>
          <w:tcPr>
            <w:tcW w:w="852" w:type="dxa"/>
            <w:tcMar>
              <w:top w:w="20" w:type="nil"/>
              <w:left w:w="20" w:type="nil"/>
              <w:bottom w:w="20" w:type="nil"/>
              <w:right w:w="20" w:type="nil"/>
            </w:tcMar>
            <w:vAlign w:val="center"/>
          </w:tcPr>
          <w:p w14:paraId="22CF2020" w14:textId="77777777" w:rsidR="0044640B" w:rsidRPr="00CA4EB0" w:rsidRDefault="0044640B" w:rsidP="00F05673">
            <w:pPr>
              <w:autoSpaceDE w:val="0"/>
              <w:autoSpaceDN w:val="0"/>
              <w:adjustRightInd w:val="0"/>
              <w:rPr>
                <w:rFonts w:cstheme="minorHAnsi"/>
                <w:color w:val="4472C4" w:themeColor="accent5"/>
              </w:rPr>
            </w:pPr>
          </w:p>
        </w:tc>
        <w:tc>
          <w:tcPr>
            <w:tcW w:w="810" w:type="dxa"/>
            <w:tcMar>
              <w:top w:w="20" w:type="nil"/>
              <w:left w:w="20" w:type="nil"/>
              <w:bottom w:w="20" w:type="nil"/>
              <w:right w:w="20" w:type="nil"/>
            </w:tcMar>
            <w:vAlign w:val="center"/>
          </w:tcPr>
          <w:p w14:paraId="7F10416A" w14:textId="77777777" w:rsidR="0044640B" w:rsidRPr="00CA4EB0" w:rsidRDefault="0044640B" w:rsidP="00F05673">
            <w:pPr>
              <w:autoSpaceDE w:val="0"/>
              <w:autoSpaceDN w:val="0"/>
              <w:adjustRightInd w:val="0"/>
              <w:rPr>
                <w:rFonts w:cstheme="minorHAnsi"/>
                <w:color w:val="000000" w:themeColor="text1"/>
              </w:rPr>
            </w:pPr>
          </w:p>
        </w:tc>
        <w:tc>
          <w:tcPr>
            <w:tcW w:w="810" w:type="dxa"/>
            <w:tcMar>
              <w:top w:w="20" w:type="nil"/>
              <w:left w:w="20" w:type="nil"/>
              <w:bottom w:w="20" w:type="nil"/>
              <w:right w:w="20" w:type="nil"/>
            </w:tcMar>
            <w:vAlign w:val="center"/>
          </w:tcPr>
          <w:p w14:paraId="2DAA7EE3" w14:textId="77777777" w:rsidR="0044640B" w:rsidRPr="00CA4EB0" w:rsidRDefault="0044640B" w:rsidP="00F05673">
            <w:pPr>
              <w:autoSpaceDE w:val="0"/>
              <w:autoSpaceDN w:val="0"/>
              <w:adjustRightInd w:val="0"/>
              <w:rPr>
                <w:rFonts w:cstheme="minorHAnsi"/>
              </w:rPr>
            </w:pPr>
          </w:p>
        </w:tc>
        <w:tc>
          <w:tcPr>
            <w:tcW w:w="810" w:type="dxa"/>
            <w:tcMar>
              <w:top w:w="20" w:type="nil"/>
              <w:left w:w="20" w:type="nil"/>
              <w:bottom w:w="20" w:type="nil"/>
              <w:right w:w="20" w:type="nil"/>
            </w:tcMar>
            <w:vAlign w:val="center"/>
          </w:tcPr>
          <w:p w14:paraId="00D29C37" w14:textId="77777777" w:rsidR="0044640B" w:rsidRPr="00CA4EB0" w:rsidRDefault="0044640B" w:rsidP="00F05673">
            <w:pPr>
              <w:autoSpaceDE w:val="0"/>
              <w:autoSpaceDN w:val="0"/>
              <w:adjustRightInd w:val="0"/>
              <w:rPr>
                <w:rFonts w:cstheme="minorHAnsi"/>
                <w:color w:val="4472C4" w:themeColor="accent5"/>
              </w:rPr>
            </w:pPr>
          </w:p>
        </w:tc>
        <w:tc>
          <w:tcPr>
            <w:tcW w:w="810" w:type="dxa"/>
            <w:tcMar>
              <w:top w:w="20" w:type="nil"/>
              <w:left w:w="20" w:type="nil"/>
              <w:bottom w:w="20" w:type="nil"/>
              <w:right w:w="20" w:type="nil"/>
            </w:tcMar>
            <w:vAlign w:val="center"/>
          </w:tcPr>
          <w:p w14:paraId="2ABFA3FA" w14:textId="77777777" w:rsidR="0044640B" w:rsidRPr="00CA4EB0" w:rsidRDefault="0044640B" w:rsidP="00F05673">
            <w:pPr>
              <w:autoSpaceDE w:val="0"/>
              <w:autoSpaceDN w:val="0"/>
              <w:adjustRightInd w:val="0"/>
              <w:rPr>
                <w:rFonts w:cstheme="minorHAnsi"/>
              </w:rPr>
            </w:pPr>
          </w:p>
        </w:tc>
        <w:tc>
          <w:tcPr>
            <w:tcW w:w="810" w:type="dxa"/>
            <w:tcMar>
              <w:top w:w="20" w:type="nil"/>
              <w:left w:w="20" w:type="nil"/>
              <w:bottom w:w="20" w:type="nil"/>
              <w:right w:w="20" w:type="nil"/>
            </w:tcMar>
            <w:vAlign w:val="center"/>
          </w:tcPr>
          <w:p w14:paraId="150277EE" w14:textId="77777777" w:rsidR="0044640B" w:rsidRPr="00CA4EB0" w:rsidRDefault="0044640B" w:rsidP="00F05673">
            <w:pPr>
              <w:autoSpaceDE w:val="0"/>
              <w:autoSpaceDN w:val="0"/>
              <w:adjustRightInd w:val="0"/>
              <w:rPr>
                <w:rFonts w:cstheme="minorHAnsi"/>
                <w:color w:val="ED7D31" w:themeColor="accent2"/>
              </w:rPr>
            </w:pPr>
          </w:p>
        </w:tc>
        <w:tc>
          <w:tcPr>
            <w:tcW w:w="810" w:type="dxa"/>
            <w:tcMar>
              <w:top w:w="20" w:type="nil"/>
              <w:left w:w="20" w:type="nil"/>
              <w:bottom w:w="20" w:type="nil"/>
              <w:right w:w="20" w:type="nil"/>
            </w:tcMar>
            <w:vAlign w:val="center"/>
          </w:tcPr>
          <w:p w14:paraId="1ABF96BB" w14:textId="77777777" w:rsidR="0044640B" w:rsidRPr="00CA4EB0" w:rsidRDefault="0044640B" w:rsidP="00F05673">
            <w:pPr>
              <w:autoSpaceDE w:val="0"/>
              <w:autoSpaceDN w:val="0"/>
              <w:adjustRightInd w:val="0"/>
              <w:rPr>
                <w:rFonts w:cstheme="minorHAnsi"/>
                <w:color w:val="5B9BD5" w:themeColor="accent1"/>
              </w:rPr>
            </w:pPr>
          </w:p>
        </w:tc>
        <w:tc>
          <w:tcPr>
            <w:tcW w:w="810" w:type="dxa"/>
          </w:tcPr>
          <w:p w14:paraId="430634AD" w14:textId="77777777" w:rsidR="0044640B" w:rsidRPr="00CA4EB0" w:rsidRDefault="0044640B" w:rsidP="00F05673">
            <w:pPr>
              <w:autoSpaceDE w:val="0"/>
              <w:autoSpaceDN w:val="0"/>
              <w:adjustRightInd w:val="0"/>
              <w:rPr>
                <w:rFonts w:cstheme="minorHAnsi"/>
                <w:color w:val="5B9BD5" w:themeColor="accent1"/>
              </w:rPr>
            </w:pPr>
          </w:p>
        </w:tc>
        <w:tc>
          <w:tcPr>
            <w:tcW w:w="810" w:type="dxa"/>
          </w:tcPr>
          <w:p w14:paraId="601F9D89" w14:textId="77777777" w:rsidR="0044640B" w:rsidRPr="00CA4EB0" w:rsidRDefault="0044640B" w:rsidP="00F05673">
            <w:pPr>
              <w:autoSpaceDE w:val="0"/>
              <w:autoSpaceDN w:val="0"/>
              <w:adjustRightInd w:val="0"/>
              <w:rPr>
                <w:rFonts w:cstheme="minorHAnsi"/>
                <w:color w:val="5B9BD5" w:themeColor="accent1"/>
              </w:rPr>
            </w:pPr>
          </w:p>
        </w:tc>
      </w:tr>
      <w:tr w:rsidR="0044640B" w:rsidRPr="00CA4EB0" w14:paraId="701CB334" w14:textId="77777777" w:rsidTr="00F05673">
        <w:tc>
          <w:tcPr>
            <w:tcW w:w="1933" w:type="dxa"/>
            <w:tcMar>
              <w:top w:w="20" w:type="nil"/>
              <w:left w:w="20" w:type="nil"/>
              <w:bottom w:w="20" w:type="nil"/>
              <w:right w:w="20" w:type="nil"/>
            </w:tcMar>
            <w:vAlign w:val="center"/>
          </w:tcPr>
          <w:p w14:paraId="5FBE7950" w14:textId="77777777" w:rsidR="0044640B" w:rsidRPr="0044640B" w:rsidRDefault="0044640B" w:rsidP="00F05673">
            <w:pPr>
              <w:autoSpaceDE w:val="0"/>
              <w:autoSpaceDN w:val="0"/>
              <w:adjustRightInd w:val="0"/>
              <w:rPr>
                <w:rFonts w:cstheme="minorHAnsi"/>
                <w:b/>
                <w:bCs/>
              </w:rPr>
            </w:pPr>
            <w:r w:rsidRPr="0044640B">
              <w:rPr>
                <w:rFonts w:cstheme="minorHAnsi"/>
                <w:b/>
                <w:bCs/>
              </w:rPr>
              <w:t>Total</w:t>
            </w:r>
          </w:p>
        </w:tc>
        <w:tc>
          <w:tcPr>
            <w:tcW w:w="852" w:type="dxa"/>
            <w:tcMar>
              <w:top w:w="20" w:type="nil"/>
              <w:left w:w="20" w:type="nil"/>
              <w:bottom w:w="20" w:type="nil"/>
              <w:right w:w="20" w:type="nil"/>
            </w:tcMar>
            <w:vAlign w:val="center"/>
          </w:tcPr>
          <w:p w14:paraId="2940E082" w14:textId="77777777" w:rsidR="0044640B" w:rsidRPr="00CA4EB0" w:rsidRDefault="0044640B" w:rsidP="00F05673">
            <w:pPr>
              <w:autoSpaceDE w:val="0"/>
              <w:autoSpaceDN w:val="0"/>
              <w:adjustRightInd w:val="0"/>
              <w:rPr>
                <w:rFonts w:cstheme="minorHAnsi"/>
                <w:color w:val="4472C4" w:themeColor="accent5"/>
              </w:rPr>
            </w:pPr>
          </w:p>
        </w:tc>
        <w:tc>
          <w:tcPr>
            <w:tcW w:w="810" w:type="dxa"/>
            <w:tcMar>
              <w:top w:w="20" w:type="nil"/>
              <w:left w:w="20" w:type="nil"/>
              <w:bottom w:w="20" w:type="nil"/>
              <w:right w:w="20" w:type="nil"/>
            </w:tcMar>
            <w:vAlign w:val="center"/>
          </w:tcPr>
          <w:p w14:paraId="38F1AB07" w14:textId="77777777" w:rsidR="0044640B" w:rsidRPr="00CA4EB0" w:rsidRDefault="0044640B" w:rsidP="00F05673">
            <w:pPr>
              <w:autoSpaceDE w:val="0"/>
              <w:autoSpaceDN w:val="0"/>
              <w:adjustRightInd w:val="0"/>
              <w:rPr>
                <w:rFonts w:cstheme="minorHAnsi"/>
                <w:color w:val="000000" w:themeColor="text1"/>
              </w:rPr>
            </w:pPr>
          </w:p>
        </w:tc>
        <w:tc>
          <w:tcPr>
            <w:tcW w:w="810" w:type="dxa"/>
            <w:tcMar>
              <w:top w:w="20" w:type="nil"/>
              <w:left w:w="20" w:type="nil"/>
              <w:bottom w:w="20" w:type="nil"/>
              <w:right w:w="20" w:type="nil"/>
            </w:tcMar>
            <w:vAlign w:val="center"/>
          </w:tcPr>
          <w:p w14:paraId="2A3AF02E" w14:textId="77777777" w:rsidR="0044640B" w:rsidRPr="00CA4EB0" w:rsidRDefault="0044640B" w:rsidP="00F05673">
            <w:pPr>
              <w:autoSpaceDE w:val="0"/>
              <w:autoSpaceDN w:val="0"/>
              <w:adjustRightInd w:val="0"/>
              <w:rPr>
                <w:rFonts w:cstheme="minorHAnsi"/>
              </w:rPr>
            </w:pPr>
          </w:p>
        </w:tc>
        <w:tc>
          <w:tcPr>
            <w:tcW w:w="810" w:type="dxa"/>
            <w:tcMar>
              <w:top w:w="20" w:type="nil"/>
              <w:left w:w="20" w:type="nil"/>
              <w:bottom w:w="20" w:type="nil"/>
              <w:right w:w="20" w:type="nil"/>
            </w:tcMar>
            <w:vAlign w:val="center"/>
          </w:tcPr>
          <w:p w14:paraId="321CD6E0" w14:textId="77777777" w:rsidR="0044640B" w:rsidRPr="00CA4EB0" w:rsidRDefault="0044640B" w:rsidP="00F05673">
            <w:pPr>
              <w:autoSpaceDE w:val="0"/>
              <w:autoSpaceDN w:val="0"/>
              <w:adjustRightInd w:val="0"/>
              <w:rPr>
                <w:rFonts w:cstheme="minorHAnsi"/>
                <w:color w:val="4472C4" w:themeColor="accent5"/>
              </w:rPr>
            </w:pPr>
          </w:p>
        </w:tc>
        <w:tc>
          <w:tcPr>
            <w:tcW w:w="810" w:type="dxa"/>
            <w:tcMar>
              <w:top w:w="20" w:type="nil"/>
              <w:left w:w="20" w:type="nil"/>
              <w:bottom w:w="20" w:type="nil"/>
              <w:right w:w="20" w:type="nil"/>
            </w:tcMar>
            <w:vAlign w:val="center"/>
          </w:tcPr>
          <w:p w14:paraId="176C11C4" w14:textId="77777777" w:rsidR="0044640B" w:rsidRPr="00CA4EB0" w:rsidRDefault="0044640B" w:rsidP="00F05673">
            <w:pPr>
              <w:autoSpaceDE w:val="0"/>
              <w:autoSpaceDN w:val="0"/>
              <w:adjustRightInd w:val="0"/>
              <w:rPr>
                <w:rFonts w:cstheme="minorHAnsi"/>
              </w:rPr>
            </w:pPr>
          </w:p>
        </w:tc>
        <w:tc>
          <w:tcPr>
            <w:tcW w:w="810" w:type="dxa"/>
            <w:tcMar>
              <w:top w:w="20" w:type="nil"/>
              <w:left w:w="20" w:type="nil"/>
              <w:bottom w:w="20" w:type="nil"/>
              <w:right w:w="20" w:type="nil"/>
            </w:tcMar>
            <w:vAlign w:val="center"/>
          </w:tcPr>
          <w:p w14:paraId="27F23D22" w14:textId="77777777" w:rsidR="0044640B" w:rsidRPr="00CA4EB0" w:rsidRDefault="0044640B" w:rsidP="00F05673">
            <w:pPr>
              <w:autoSpaceDE w:val="0"/>
              <w:autoSpaceDN w:val="0"/>
              <w:adjustRightInd w:val="0"/>
              <w:rPr>
                <w:rFonts w:cstheme="minorHAnsi"/>
                <w:color w:val="ED7D31" w:themeColor="accent2"/>
              </w:rPr>
            </w:pPr>
          </w:p>
        </w:tc>
        <w:tc>
          <w:tcPr>
            <w:tcW w:w="810" w:type="dxa"/>
            <w:tcMar>
              <w:top w:w="20" w:type="nil"/>
              <w:left w:w="20" w:type="nil"/>
              <w:bottom w:w="20" w:type="nil"/>
              <w:right w:w="20" w:type="nil"/>
            </w:tcMar>
            <w:vAlign w:val="center"/>
          </w:tcPr>
          <w:p w14:paraId="13200C48" w14:textId="77777777" w:rsidR="0044640B" w:rsidRPr="00CA4EB0" w:rsidRDefault="0044640B" w:rsidP="00F05673">
            <w:pPr>
              <w:autoSpaceDE w:val="0"/>
              <w:autoSpaceDN w:val="0"/>
              <w:adjustRightInd w:val="0"/>
              <w:rPr>
                <w:rFonts w:cstheme="minorHAnsi"/>
                <w:color w:val="5B9BD5" w:themeColor="accent1"/>
              </w:rPr>
            </w:pPr>
          </w:p>
        </w:tc>
        <w:tc>
          <w:tcPr>
            <w:tcW w:w="810" w:type="dxa"/>
          </w:tcPr>
          <w:p w14:paraId="4F83F235" w14:textId="77777777" w:rsidR="0044640B" w:rsidRPr="00CA4EB0" w:rsidRDefault="0044640B" w:rsidP="00F05673">
            <w:pPr>
              <w:autoSpaceDE w:val="0"/>
              <w:autoSpaceDN w:val="0"/>
              <w:adjustRightInd w:val="0"/>
              <w:rPr>
                <w:rFonts w:cstheme="minorHAnsi"/>
                <w:color w:val="5B9BD5" w:themeColor="accent1"/>
              </w:rPr>
            </w:pPr>
          </w:p>
        </w:tc>
        <w:tc>
          <w:tcPr>
            <w:tcW w:w="810" w:type="dxa"/>
          </w:tcPr>
          <w:p w14:paraId="13EFC31C" w14:textId="77777777" w:rsidR="0044640B" w:rsidRPr="00CA4EB0" w:rsidRDefault="0044640B" w:rsidP="00F05673">
            <w:pPr>
              <w:autoSpaceDE w:val="0"/>
              <w:autoSpaceDN w:val="0"/>
              <w:adjustRightInd w:val="0"/>
              <w:rPr>
                <w:rFonts w:cstheme="minorHAnsi"/>
                <w:color w:val="5B9BD5" w:themeColor="accent1"/>
              </w:rPr>
            </w:pPr>
          </w:p>
        </w:tc>
      </w:tr>
    </w:tbl>
    <w:p w14:paraId="1813CE46" w14:textId="77777777" w:rsidR="0044640B" w:rsidRDefault="0044640B" w:rsidP="0044640B"/>
    <w:p w14:paraId="511B9A9D" w14:textId="2B0754E6" w:rsidR="002A33FB" w:rsidRDefault="002A33FB" w:rsidP="00697F6E"/>
    <w:p w14:paraId="2D25AD67" w14:textId="77777777" w:rsidR="00E15C62" w:rsidRDefault="00E15C62" w:rsidP="00697F6E"/>
    <w:p w14:paraId="27BF92F4" w14:textId="77777777" w:rsidR="00E15C62" w:rsidRDefault="00E15C62" w:rsidP="00697F6E"/>
    <w:tbl>
      <w:tblPr>
        <w:tblStyle w:val="TableGrid"/>
        <w:tblW w:w="0" w:type="auto"/>
        <w:tblLook w:val="04A0" w:firstRow="1" w:lastRow="0" w:firstColumn="1" w:lastColumn="0" w:noHBand="0" w:noVBand="1"/>
      </w:tblPr>
      <w:tblGrid>
        <w:gridCol w:w="9350"/>
      </w:tblGrid>
      <w:tr w:rsidR="004B2EDC" w:rsidRPr="00E83685" w14:paraId="452E048A" w14:textId="77777777">
        <w:tc>
          <w:tcPr>
            <w:tcW w:w="9350" w:type="dxa"/>
          </w:tcPr>
          <w:p w14:paraId="224F9C79" w14:textId="77777777" w:rsidR="004B2EDC" w:rsidRPr="00E83685" w:rsidRDefault="004B2EDC">
            <w:pPr>
              <w:pStyle w:val="Heading6"/>
              <w:rPr>
                <w:sz w:val="22"/>
                <w:szCs w:val="22"/>
              </w:rPr>
            </w:pPr>
            <w:r w:rsidRPr="00E83685">
              <w:rPr>
                <w:sz w:val="22"/>
                <w:szCs w:val="22"/>
              </w:rPr>
              <w:t>Recommendations</w:t>
            </w:r>
          </w:p>
          <w:p w14:paraId="633290DE" w14:textId="77777777" w:rsidR="004B2EDC" w:rsidRPr="00E83685" w:rsidRDefault="004B2EDC">
            <w:pPr>
              <w:pStyle w:val="ListBullet"/>
              <w:numPr>
                <w:ilvl w:val="0"/>
                <w:numId w:val="0"/>
              </w:numPr>
              <w:rPr>
                <w:sz w:val="22"/>
                <w:szCs w:val="22"/>
              </w:rPr>
            </w:pPr>
          </w:p>
          <w:p w14:paraId="25EC765B" w14:textId="02EDAEB4" w:rsidR="004B2EDC" w:rsidRPr="00E83685" w:rsidRDefault="004B2EDC">
            <w:pPr>
              <w:pStyle w:val="ListBullet"/>
              <w:numPr>
                <w:ilvl w:val="0"/>
                <w:numId w:val="0"/>
              </w:numPr>
              <w:rPr>
                <w:rFonts w:eastAsia="Calibri" w:cs="Calibri"/>
                <w:sz w:val="22"/>
                <w:szCs w:val="22"/>
              </w:rPr>
            </w:pPr>
            <w:r w:rsidRPr="00E83685">
              <w:rPr>
                <w:rFonts w:eastAsia="Calibri" w:cs="Calibri"/>
                <w:sz w:val="22"/>
                <w:szCs w:val="22"/>
              </w:rPr>
              <w:t>[</w:t>
            </w:r>
            <w:r w:rsidRPr="00E83685">
              <w:rPr>
                <w:rFonts w:eastAsia="Calibri" w:cs="Calibri"/>
                <w:sz w:val="22"/>
                <w:szCs w:val="22"/>
                <w:highlight w:val="lightGray"/>
              </w:rPr>
              <w:t xml:space="preserve">Write Section 2.3 recommendations here. </w:t>
            </w:r>
            <w:r w:rsidR="002C0D24">
              <w:rPr>
                <w:rFonts w:eastAsia="Calibri" w:cs="Calibri"/>
                <w:sz w:val="22"/>
                <w:szCs w:val="22"/>
                <w:highlight w:val="lightGray"/>
              </w:rPr>
              <w:t xml:space="preserve">The recommendations should address gaps, redundancies, misalignment, and other issues identified through the curriculum map IDA analysis. </w:t>
            </w:r>
            <w:r w:rsidRPr="00E83685">
              <w:rPr>
                <w:rFonts w:eastAsia="Calibri" w:cs="Calibri"/>
                <w:sz w:val="22"/>
                <w:szCs w:val="22"/>
                <w:highlight w:val="lightGray"/>
              </w:rPr>
              <w:t>If there are no recommendations for Section 2.3, delete this box.</w:t>
            </w:r>
            <w:r w:rsidRPr="00E83685">
              <w:rPr>
                <w:rFonts w:eastAsia="Calibri" w:cs="Calibri"/>
                <w:sz w:val="22"/>
                <w:szCs w:val="22"/>
              </w:rPr>
              <w:t>]</w:t>
            </w:r>
          </w:p>
          <w:p w14:paraId="7B855580" w14:textId="77777777" w:rsidR="004B2EDC" w:rsidRPr="00E83685" w:rsidRDefault="004B2EDC">
            <w:pPr>
              <w:pStyle w:val="ListBullet"/>
              <w:numPr>
                <w:ilvl w:val="0"/>
                <w:numId w:val="0"/>
              </w:numPr>
              <w:rPr>
                <w:sz w:val="22"/>
                <w:szCs w:val="22"/>
              </w:rPr>
            </w:pPr>
          </w:p>
        </w:tc>
      </w:tr>
    </w:tbl>
    <w:p w14:paraId="6CC6B1FE" w14:textId="409E2FA3" w:rsidR="00FF260C" w:rsidRDefault="00FF260C" w:rsidP="00697F6E"/>
    <w:bookmarkStart w:id="12" w:name="_Toc231211325" w:displacedByCustomXml="next"/>
    <w:sdt>
      <w:sdtPr>
        <w:id w:val="471025803"/>
        <w:lock w:val="sdtContentLocked"/>
        <w:placeholder>
          <w:docPart w:val="DefaultPlaceholder_-1854013440"/>
        </w:placeholder>
      </w:sdtPr>
      <w:sdtEndPr/>
      <w:sdtContent>
        <w:p w14:paraId="35594CB3" w14:textId="1BA1175B" w:rsidR="00CD2E91" w:rsidRDefault="00AE4CC9" w:rsidP="00890267">
          <w:pPr>
            <w:pStyle w:val="Heading1"/>
            <w:ind w:left="360"/>
          </w:pPr>
          <w:r>
            <w:t>Program Relevance and Demand</w:t>
          </w:r>
        </w:p>
        <w:bookmarkEnd w:id="12" w:displacedByCustomXml="next"/>
      </w:sdtContent>
    </w:sdt>
    <w:bookmarkStart w:id="13" w:name="_Toc231211326" w:displacedByCustomXml="next"/>
    <w:sdt>
      <w:sdtPr>
        <w:id w:val="1292398504"/>
        <w:lock w:val="sdtContentLocked"/>
        <w:placeholder>
          <w:docPart w:val="DefaultPlaceholder_-1854013440"/>
        </w:placeholder>
      </w:sdtPr>
      <w:sdtEndPr/>
      <w:sdtContent>
        <w:p w14:paraId="3A5E4650" w14:textId="02C0F25F" w:rsidR="00520ACA" w:rsidRDefault="00115469" w:rsidP="00AF2885">
          <w:pPr>
            <w:pStyle w:val="Heading2"/>
          </w:pPr>
          <w:r>
            <w:t>3.1. Relevance</w:t>
          </w:r>
        </w:p>
        <w:bookmarkEnd w:id="13" w:displacedByCustomXml="next"/>
      </w:sdtContent>
    </w:sdt>
    <w:sdt>
      <w:sdtPr>
        <w:id w:val="845834738"/>
        <w:lock w:val="sdtContentLocked"/>
        <w:placeholder>
          <w:docPart w:val="DefaultPlaceholder_-1854013440"/>
        </w:placeholder>
      </w:sdtPr>
      <w:sdtEndPr/>
      <w:sdtContent>
        <w:p w14:paraId="2954C383" w14:textId="1249184A" w:rsidR="00953E1B" w:rsidRDefault="00953E1B" w:rsidP="00953E1B">
          <w:pPr>
            <w:pStyle w:val="Heading3"/>
          </w:pPr>
          <w:r>
            <w:t xml:space="preserve">Are the </w:t>
          </w:r>
          <w:r w:rsidRPr="00EA20CB">
            <w:t>program learning outcomes</w:t>
          </w:r>
          <w:r>
            <w:t xml:space="preserve"> relevant to the</w:t>
          </w:r>
          <w:r w:rsidRPr="00EA20CB">
            <w:t xml:space="preserve"> current</w:t>
          </w:r>
          <w:r>
            <w:t xml:space="preserve"> needs of the discipline/sector</w:t>
          </w:r>
          <w:r w:rsidRPr="00953E1B">
            <w:t>?</w:t>
          </w:r>
          <w:r w:rsidRPr="00EA20CB">
            <w:t xml:space="preserve"> </w:t>
          </w:r>
        </w:p>
      </w:sdtContent>
    </w:sdt>
    <w:p w14:paraId="10FE953D" w14:textId="40875C2B" w:rsidR="00953E1B" w:rsidRDefault="00953E1B" w:rsidP="003175B0">
      <w:pPr>
        <w:pStyle w:val="BodyText"/>
      </w:pPr>
    </w:p>
    <w:p w14:paraId="4ADA2FE8" w14:textId="77777777" w:rsidR="00520ACA" w:rsidRDefault="00520ACA" w:rsidP="00953E1B">
      <w:pPr>
        <w:pStyle w:val="Heading3"/>
      </w:pPr>
    </w:p>
    <w:sdt>
      <w:sdtPr>
        <w:id w:val="1258403303"/>
        <w:lock w:val="sdtContentLocked"/>
        <w:placeholder>
          <w:docPart w:val="DefaultPlaceholder_-1854013440"/>
        </w:placeholder>
      </w:sdtPr>
      <w:sdtEndPr/>
      <w:sdtContent>
        <w:p w14:paraId="4A3235AD" w14:textId="0B7869D5" w:rsidR="00953E1B" w:rsidRPr="0002449D" w:rsidRDefault="00953E1B" w:rsidP="00953E1B">
          <w:pPr>
            <w:pStyle w:val="Heading3"/>
          </w:pPr>
          <w:r>
            <w:t xml:space="preserve">Does the </w:t>
          </w:r>
          <w:r w:rsidRPr="0002449D">
            <w:t xml:space="preserve">program </w:t>
          </w:r>
          <w:r>
            <w:t xml:space="preserve">have the connections to the discipline/sector needed to </w:t>
          </w:r>
          <w:r w:rsidRPr="0002449D">
            <w:t>remain current?</w:t>
          </w:r>
        </w:p>
      </w:sdtContent>
    </w:sdt>
    <w:p w14:paraId="49F54847" w14:textId="7C6AFBD3" w:rsidR="00953E1B" w:rsidRDefault="00953E1B" w:rsidP="003175B0">
      <w:pPr>
        <w:pStyle w:val="BodyText"/>
      </w:pPr>
    </w:p>
    <w:p w14:paraId="27554168" w14:textId="77777777" w:rsidR="00AF2885" w:rsidRDefault="00AF2885" w:rsidP="003175B0">
      <w:pPr>
        <w:pStyle w:val="BodyText"/>
      </w:pPr>
    </w:p>
    <w:sdt>
      <w:sdtPr>
        <w:id w:val="-874228819"/>
        <w:placeholder>
          <w:docPart w:val="DefaultPlaceholder_-1854013440"/>
        </w:placeholder>
      </w:sdtPr>
      <w:sdtEndPr/>
      <w:sdtContent>
        <w:sdt>
          <w:sdtPr>
            <w:id w:val="-1168474016"/>
            <w:lock w:val="contentLocked"/>
            <w:placeholder>
              <w:docPart w:val="DefaultPlaceholder_-1854013440"/>
            </w:placeholder>
          </w:sdtPr>
          <w:sdtEndPr/>
          <w:sdtContent>
            <w:p w14:paraId="3763082F" w14:textId="6BA64D5C" w:rsidR="00AF2885" w:rsidRDefault="00AF2885" w:rsidP="00AF2885">
              <w:pPr>
                <w:pStyle w:val="Heading3"/>
              </w:pPr>
              <w:r>
                <w:t xml:space="preserve">How effective is the Program Advisory Committee (PAC) in helping to ensure the overall quality, relevancy and currency of the program? </w:t>
              </w:r>
            </w:p>
          </w:sdtContent>
        </w:sdt>
      </w:sdtContent>
    </w:sdt>
    <w:p w14:paraId="6D3DBEAD" w14:textId="77777777" w:rsidR="00AF2885" w:rsidRDefault="00AF2885" w:rsidP="00AF2885">
      <w:pPr>
        <w:pStyle w:val="ListParagraph"/>
      </w:pPr>
    </w:p>
    <w:p w14:paraId="74C8D740" w14:textId="7E14E5CD" w:rsidR="00AF2885" w:rsidRPr="00F119B6" w:rsidRDefault="00AF2885" w:rsidP="00AF2885">
      <w:pPr>
        <w:rPr>
          <w:sz w:val="20"/>
          <w:szCs w:val="20"/>
        </w:rPr>
      </w:pPr>
      <w:r w:rsidRPr="00F119B6">
        <w:rPr>
          <w:rFonts w:asciiTheme="minorHAnsi" w:hAnsiTheme="minorHAnsi"/>
        </w:rPr>
        <w:t>[</w:t>
      </w:r>
      <w:r w:rsidRPr="00A77C65">
        <w:rPr>
          <w:rFonts w:asciiTheme="minorHAnsi" w:hAnsiTheme="minorHAnsi"/>
          <w:i/>
          <w:iCs/>
        </w:rPr>
        <w:t>Remo</w:t>
      </w:r>
      <w:r>
        <w:rPr>
          <w:rFonts w:asciiTheme="minorHAnsi" w:hAnsiTheme="minorHAnsi"/>
          <w:i/>
          <w:iCs/>
        </w:rPr>
        <w:t>v</w:t>
      </w:r>
      <w:r w:rsidRPr="00A77C65">
        <w:rPr>
          <w:rFonts w:asciiTheme="minorHAnsi" w:hAnsiTheme="minorHAnsi"/>
          <w:i/>
          <w:iCs/>
        </w:rPr>
        <w:t xml:space="preserve">e after completing the table - Please complete the table below. Do not name individuals, as this is about the collective expertise </w:t>
      </w:r>
      <w:r>
        <w:rPr>
          <w:rFonts w:asciiTheme="minorHAnsi" w:hAnsiTheme="minorHAnsi"/>
          <w:i/>
          <w:iCs/>
        </w:rPr>
        <w:t xml:space="preserve">and activity </w:t>
      </w:r>
      <w:r w:rsidRPr="00A77C65">
        <w:rPr>
          <w:rFonts w:asciiTheme="minorHAnsi" w:hAnsiTheme="minorHAnsi"/>
          <w:i/>
          <w:iCs/>
        </w:rPr>
        <w:t xml:space="preserve">of </w:t>
      </w:r>
      <w:r>
        <w:rPr>
          <w:rFonts w:asciiTheme="minorHAnsi" w:hAnsiTheme="minorHAnsi"/>
          <w:i/>
          <w:iCs/>
        </w:rPr>
        <w:t xml:space="preserve">the PAC. </w:t>
      </w:r>
      <w:r w:rsidRPr="00F119B6">
        <w:rPr>
          <w:i/>
          <w:iCs/>
        </w:rPr>
        <w:t xml:space="preserve">Refer to </w:t>
      </w:r>
      <w:hyperlink r:id="rId13" w:history="1">
        <w:r w:rsidRPr="00F119B6">
          <w:rPr>
            <w:rStyle w:val="Hyperlink"/>
            <w:i/>
            <w:iCs/>
          </w:rPr>
          <w:t>Policy</w:t>
        </w:r>
      </w:hyperlink>
      <w:r w:rsidRPr="00F119B6">
        <w:rPr>
          <w:i/>
          <w:iCs/>
        </w:rPr>
        <w:t xml:space="preserve"> and </w:t>
      </w:r>
      <w:hyperlink r:id="rId14" w:history="1">
        <w:r w:rsidRPr="00F119B6">
          <w:rPr>
            <w:rStyle w:val="Hyperlink"/>
            <w:i/>
            <w:iCs/>
          </w:rPr>
          <w:t>Procedure</w:t>
        </w:r>
      </w:hyperlink>
      <w:r w:rsidRPr="00F119B6">
        <w:rPr>
          <w:i/>
          <w:iCs/>
        </w:rPr>
        <w:t xml:space="preserve"> AC1 (Program Advisory Committee) for additional information on PAC criteria, roles and responsibilities.</w:t>
      </w:r>
      <w:r w:rsidRPr="00F119B6">
        <w:rPr>
          <w:rFonts w:asciiTheme="minorHAnsi" w:hAnsiTheme="minorHAnsi"/>
        </w:rPr>
        <w:t>]</w:t>
      </w:r>
    </w:p>
    <w:p w14:paraId="57F69B60" w14:textId="77777777" w:rsidR="00AF2885" w:rsidRPr="00F119B6" w:rsidRDefault="00AF2885" w:rsidP="00AF2885">
      <w:pPr>
        <w:pStyle w:val="ListParagraph"/>
        <w:rPr>
          <w:b/>
          <w:bCs/>
        </w:rPr>
      </w:pPr>
    </w:p>
    <w:p w14:paraId="2AB385B9" w14:textId="77777777" w:rsidR="00AF2885" w:rsidRDefault="00AF2885" w:rsidP="00AF2885">
      <w:r>
        <w:t>Exhibit #: PAC Composition and Activity Table</w:t>
      </w:r>
    </w:p>
    <w:tbl>
      <w:tblPr>
        <w:tblStyle w:val="TableGrid2"/>
        <w:tblW w:w="0" w:type="auto"/>
        <w:tblLook w:val="04A0" w:firstRow="1" w:lastRow="0" w:firstColumn="1" w:lastColumn="0" w:noHBand="0" w:noVBand="1"/>
      </w:tblPr>
      <w:tblGrid>
        <w:gridCol w:w="9350"/>
      </w:tblGrid>
      <w:tr w:rsidR="00AF2885" w:rsidRPr="00651B2B" w14:paraId="24D1DDF4" w14:textId="77777777" w:rsidTr="008F03E9">
        <w:tc>
          <w:tcPr>
            <w:tcW w:w="9350" w:type="dxa"/>
          </w:tcPr>
          <w:p w14:paraId="441DC780" w14:textId="77777777" w:rsidR="00AF2885" w:rsidRDefault="00AF2885" w:rsidP="008F03E9">
            <w:pPr>
              <w:spacing w:line="240" w:lineRule="auto"/>
              <w:rPr>
                <w:rFonts w:asciiTheme="minorHAnsi" w:hAnsiTheme="minorHAnsi"/>
              </w:rPr>
            </w:pPr>
            <w:r>
              <w:rPr>
                <w:rFonts w:asciiTheme="minorHAnsi" w:hAnsiTheme="minorHAnsi"/>
              </w:rPr>
              <w:t>PAC Chair</w:t>
            </w:r>
            <w:r w:rsidRPr="00651B2B">
              <w:rPr>
                <w:rFonts w:asciiTheme="minorHAnsi" w:hAnsiTheme="minorHAnsi"/>
              </w:rPr>
              <w:t>:</w:t>
            </w:r>
          </w:p>
          <w:p w14:paraId="457B434E" w14:textId="77777777" w:rsidR="00AF2885" w:rsidRPr="00651B2B" w:rsidRDefault="00AF2885" w:rsidP="008F03E9">
            <w:pPr>
              <w:spacing w:line="240" w:lineRule="auto"/>
              <w:rPr>
                <w:rFonts w:asciiTheme="minorHAnsi" w:hAnsiTheme="minorHAnsi"/>
              </w:rPr>
            </w:pPr>
            <w:r w:rsidRPr="00AE3E54">
              <w:t>Briefly describe the PAC Chair</w:t>
            </w:r>
            <w:r>
              <w:t xml:space="preserve">, such as </w:t>
            </w:r>
            <w:r w:rsidRPr="00AE3E54">
              <w:t xml:space="preserve">their professional </w:t>
            </w:r>
            <w:r>
              <w:t xml:space="preserve">role </w:t>
            </w:r>
            <w:r w:rsidRPr="00AE3E54">
              <w:t>and expertise</w:t>
            </w:r>
            <w:r>
              <w:t xml:space="preserve">, </w:t>
            </w:r>
            <w:r w:rsidRPr="00AE3E54">
              <w:t>and the start date of their term</w:t>
            </w:r>
            <w:r>
              <w:t>.</w:t>
            </w:r>
          </w:p>
        </w:tc>
      </w:tr>
      <w:tr w:rsidR="00AF2885" w:rsidRPr="00651B2B" w14:paraId="2C7750C3" w14:textId="77777777" w:rsidTr="008F03E9">
        <w:tc>
          <w:tcPr>
            <w:tcW w:w="9350" w:type="dxa"/>
          </w:tcPr>
          <w:p w14:paraId="223CB295" w14:textId="77777777" w:rsidR="00AF2885" w:rsidRDefault="00AF2885" w:rsidP="008F03E9">
            <w:pPr>
              <w:spacing w:line="240" w:lineRule="auto"/>
              <w:rPr>
                <w:rFonts w:asciiTheme="minorHAnsi" w:hAnsiTheme="minorHAnsi"/>
              </w:rPr>
            </w:pPr>
            <w:r w:rsidRPr="009C3138">
              <w:t xml:space="preserve">Number </w:t>
            </w:r>
            <w:r>
              <w:t xml:space="preserve">and Description </w:t>
            </w:r>
            <w:r w:rsidRPr="009C3138">
              <w:t>of Voting Members</w:t>
            </w:r>
            <w:r w:rsidRPr="00651B2B">
              <w:rPr>
                <w:rFonts w:asciiTheme="minorHAnsi" w:hAnsiTheme="minorHAnsi"/>
              </w:rPr>
              <w:t>:</w:t>
            </w:r>
          </w:p>
          <w:p w14:paraId="0D9BC8E9" w14:textId="77777777" w:rsidR="00AF2885" w:rsidRPr="00651B2B" w:rsidRDefault="00AF2885" w:rsidP="008F03E9">
            <w:pPr>
              <w:spacing w:line="240" w:lineRule="auto"/>
              <w:rPr>
                <w:rFonts w:asciiTheme="minorHAnsi" w:hAnsiTheme="minorHAnsi"/>
              </w:rPr>
            </w:pPr>
            <w:r w:rsidRPr="00D7453D">
              <w:t xml:space="preserve">Enter the number of </w:t>
            </w:r>
            <w:r>
              <w:t xml:space="preserve">and briefly describe the </w:t>
            </w:r>
            <w:r w:rsidRPr="00D7453D">
              <w:t>voting PAC members</w:t>
            </w:r>
            <w:r>
              <w:t xml:space="preserve">, such as their professional roles and/or the expertise they bring to the PAC. </w:t>
            </w:r>
            <w:r w:rsidRPr="00D7453D">
              <w:t>Voting members include PAC members who are external to the program and the University. Voting members may include alumni but will not hold the majority seats of the PAC.</w:t>
            </w:r>
          </w:p>
        </w:tc>
      </w:tr>
      <w:tr w:rsidR="00AF2885" w:rsidRPr="00651B2B" w14:paraId="772B4F12" w14:textId="77777777" w:rsidTr="008F03E9">
        <w:tc>
          <w:tcPr>
            <w:tcW w:w="9350" w:type="dxa"/>
          </w:tcPr>
          <w:p w14:paraId="78621291" w14:textId="77777777" w:rsidR="00AF2885" w:rsidRPr="00651B2B" w:rsidRDefault="00AF2885" w:rsidP="008F03E9">
            <w:pPr>
              <w:spacing w:line="240" w:lineRule="auto"/>
              <w:rPr>
                <w:rFonts w:asciiTheme="minorHAnsi" w:hAnsiTheme="minorHAnsi"/>
              </w:rPr>
            </w:pPr>
            <w:r w:rsidRPr="009C3138">
              <w:t xml:space="preserve">Number </w:t>
            </w:r>
            <w:r>
              <w:t xml:space="preserve">and Description </w:t>
            </w:r>
            <w:r w:rsidRPr="009C3138">
              <w:t>of Non-Voting Members</w:t>
            </w:r>
            <w:r w:rsidRPr="00651B2B">
              <w:rPr>
                <w:rFonts w:asciiTheme="minorHAnsi" w:hAnsiTheme="minorHAnsi"/>
              </w:rPr>
              <w:t>:</w:t>
            </w:r>
          </w:p>
          <w:p w14:paraId="656F3AB0" w14:textId="77777777" w:rsidR="00AF2885" w:rsidRPr="00651B2B" w:rsidRDefault="00AF2885" w:rsidP="008F03E9">
            <w:pPr>
              <w:spacing w:line="240" w:lineRule="auto"/>
              <w:rPr>
                <w:rFonts w:asciiTheme="minorHAnsi" w:hAnsiTheme="minorHAnsi"/>
              </w:rPr>
            </w:pPr>
            <w:r w:rsidRPr="00D7453D">
              <w:t xml:space="preserve">Enter the number of </w:t>
            </w:r>
            <w:r>
              <w:t xml:space="preserve">and briefly describe the </w:t>
            </w:r>
            <w:r w:rsidRPr="00D7453D">
              <w:t>non-voting PAC members</w:t>
            </w:r>
            <w:r>
              <w:t xml:space="preserve">, such as their professional roles and/or the expertise they bring to the PAC. </w:t>
            </w:r>
            <w:r w:rsidRPr="00141DAA">
              <w:t xml:space="preserve">Non-voting members may include KPU students and faculty, staff, administrators, as well as alumni who will serve as resource </w:t>
            </w:r>
            <w:proofErr w:type="gramStart"/>
            <w:r w:rsidRPr="00141DAA">
              <w:t>persons</w:t>
            </w:r>
            <w:proofErr w:type="gramEnd"/>
            <w:r w:rsidRPr="00141DAA">
              <w:t xml:space="preserve">. </w:t>
            </w:r>
            <w:r w:rsidRPr="00651B2B">
              <w:rPr>
                <w:rFonts w:asciiTheme="minorHAnsi" w:hAnsiTheme="minorHAnsi"/>
              </w:rPr>
              <w:t xml:space="preserve"> </w:t>
            </w:r>
          </w:p>
        </w:tc>
      </w:tr>
      <w:tr w:rsidR="00AF2885" w:rsidRPr="00651B2B" w14:paraId="5761B726" w14:textId="77777777" w:rsidTr="008F03E9">
        <w:tc>
          <w:tcPr>
            <w:tcW w:w="9350" w:type="dxa"/>
          </w:tcPr>
          <w:p w14:paraId="53855D46" w14:textId="77777777" w:rsidR="00AF2885" w:rsidRPr="00651B2B" w:rsidRDefault="00AF2885" w:rsidP="008F03E9">
            <w:pPr>
              <w:spacing w:line="240" w:lineRule="auto"/>
              <w:rPr>
                <w:rFonts w:asciiTheme="minorHAnsi" w:hAnsiTheme="minorHAnsi"/>
              </w:rPr>
            </w:pPr>
            <w:r>
              <w:t>Meeting Dates in Past Five Academic Years</w:t>
            </w:r>
            <w:r w:rsidRPr="00651B2B">
              <w:rPr>
                <w:rFonts w:asciiTheme="minorHAnsi" w:hAnsiTheme="minorHAnsi"/>
              </w:rPr>
              <w:t>:</w:t>
            </w:r>
          </w:p>
          <w:p w14:paraId="3E582A76" w14:textId="77777777" w:rsidR="00AF2885" w:rsidRPr="00651B2B" w:rsidRDefault="00AF2885" w:rsidP="008F03E9">
            <w:pPr>
              <w:spacing w:line="240" w:lineRule="auto"/>
              <w:rPr>
                <w:rFonts w:asciiTheme="minorHAnsi" w:hAnsiTheme="minorHAnsi"/>
              </w:rPr>
            </w:pPr>
            <w:r>
              <w:t xml:space="preserve">Identify the dates of the PAC meetings in the past five academic years. </w:t>
            </w:r>
            <w:r w:rsidRPr="00141DAA">
              <w:t>PACs should strive to meet at least twice per academic year, with a minimum of once per academic year</w:t>
            </w:r>
            <w:r>
              <w:t>.</w:t>
            </w:r>
          </w:p>
        </w:tc>
      </w:tr>
    </w:tbl>
    <w:p w14:paraId="2586FB97" w14:textId="0C241991" w:rsidR="00C86B54" w:rsidRDefault="00C86B54" w:rsidP="00C86B54"/>
    <w:p w14:paraId="0E90A251" w14:textId="4380F1B1" w:rsidR="00C86B54" w:rsidRPr="00A21724" w:rsidRDefault="00C86B54" w:rsidP="00AF2885">
      <w:pPr>
        <w:rPr>
          <w:bCs/>
          <w:iCs/>
        </w:rPr>
      </w:pPr>
    </w:p>
    <w:sdt>
      <w:sdtPr>
        <w:id w:val="302815181"/>
        <w:lock w:val="sdtContentLocked"/>
        <w:placeholder>
          <w:docPart w:val="DefaultPlaceholder_-1854013440"/>
        </w:placeholder>
      </w:sdtPr>
      <w:sdtEndPr/>
      <w:sdtContent>
        <w:p w14:paraId="47E42169" w14:textId="5D4A5E07" w:rsidR="001B0C01" w:rsidRDefault="001B0C01" w:rsidP="001B0C01">
          <w:pPr>
            <w:pStyle w:val="Heading3"/>
          </w:pPr>
          <w:r w:rsidRPr="00B00349">
            <w:t>Does the program include appropriate Indigenous content?</w:t>
          </w:r>
        </w:p>
      </w:sdtContent>
    </w:sdt>
    <w:p w14:paraId="16499973" w14:textId="77777777" w:rsidR="00713A57" w:rsidRDefault="00713A57" w:rsidP="002A33FB"/>
    <w:tbl>
      <w:tblPr>
        <w:tblStyle w:val="TableGrid"/>
        <w:tblW w:w="0" w:type="auto"/>
        <w:tblLook w:val="04A0" w:firstRow="1" w:lastRow="0" w:firstColumn="1" w:lastColumn="0" w:noHBand="0" w:noVBand="1"/>
      </w:tblPr>
      <w:tblGrid>
        <w:gridCol w:w="9350"/>
      </w:tblGrid>
      <w:tr w:rsidR="004B2EDC" w:rsidRPr="00E83685" w14:paraId="74CC86B2" w14:textId="77777777">
        <w:tc>
          <w:tcPr>
            <w:tcW w:w="9350" w:type="dxa"/>
          </w:tcPr>
          <w:p w14:paraId="7A38A678" w14:textId="77777777" w:rsidR="004B2EDC" w:rsidRPr="00E83685" w:rsidRDefault="004B2EDC">
            <w:pPr>
              <w:pStyle w:val="Heading6"/>
              <w:rPr>
                <w:sz w:val="22"/>
                <w:szCs w:val="22"/>
              </w:rPr>
            </w:pPr>
            <w:r w:rsidRPr="00E83685">
              <w:rPr>
                <w:sz w:val="22"/>
                <w:szCs w:val="22"/>
              </w:rPr>
              <w:lastRenderedPageBreak/>
              <w:t>Recommendations</w:t>
            </w:r>
          </w:p>
          <w:p w14:paraId="6A574FCA" w14:textId="77777777" w:rsidR="004B2EDC" w:rsidRPr="00E83685" w:rsidRDefault="004B2EDC">
            <w:pPr>
              <w:pStyle w:val="ListBullet"/>
              <w:numPr>
                <w:ilvl w:val="0"/>
                <w:numId w:val="0"/>
              </w:numPr>
              <w:rPr>
                <w:sz w:val="22"/>
                <w:szCs w:val="22"/>
              </w:rPr>
            </w:pPr>
          </w:p>
          <w:p w14:paraId="329CDE83" w14:textId="38975C89" w:rsidR="004B2EDC" w:rsidRPr="00E83685" w:rsidRDefault="004B2EDC">
            <w:pPr>
              <w:pStyle w:val="ListBullet"/>
              <w:numPr>
                <w:ilvl w:val="0"/>
                <w:numId w:val="0"/>
              </w:numPr>
              <w:rPr>
                <w:rFonts w:eastAsia="Calibri" w:cs="Calibri"/>
                <w:sz w:val="22"/>
                <w:szCs w:val="22"/>
              </w:rPr>
            </w:pPr>
            <w:r w:rsidRPr="00E83685">
              <w:rPr>
                <w:rFonts w:eastAsia="Calibri" w:cs="Calibri"/>
                <w:sz w:val="22"/>
                <w:szCs w:val="22"/>
              </w:rPr>
              <w:t>[</w:t>
            </w:r>
            <w:r w:rsidRPr="00E83685">
              <w:rPr>
                <w:rFonts w:eastAsia="Calibri" w:cs="Calibri"/>
                <w:sz w:val="22"/>
                <w:szCs w:val="22"/>
                <w:highlight w:val="lightGray"/>
              </w:rPr>
              <w:t xml:space="preserve">Write Section </w:t>
            </w:r>
            <w:r w:rsidR="00132F83" w:rsidRPr="00E83685">
              <w:rPr>
                <w:rFonts w:eastAsia="Calibri" w:cs="Calibri"/>
                <w:sz w:val="22"/>
                <w:szCs w:val="22"/>
                <w:highlight w:val="lightGray"/>
              </w:rPr>
              <w:t>3</w:t>
            </w:r>
            <w:r w:rsidRPr="00E83685">
              <w:rPr>
                <w:rFonts w:eastAsia="Calibri" w:cs="Calibri"/>
                <w:sz w:val="22"/>
                <w:szCs w:val="22"/>
                <w:highlight w:val="lightGray"/>
              </w:rPr>
              <w:t xml:space="preserve">.1 recommendations here. If there are no recommendations for Section </w:t>
            </w:r>
            <w:r w:rsidR="00132F83" w:rsidRPr="00E83685">
              <w:rPr>
                <w:rFonts w:eastAsia="Calibri" w:cs="Calibri"/>
                <w:sz w:val="22"/>
                <w:szCs w:val="22"/>
                <w:highlight w:val="lightGray"/>
              </w:rPr>
              <w:t>3</w:t>
            </w:r>
            <w:r w:rsidRPr="00E83685">
              <w:rPr>
                <w:rFonts w:eastAsia="Calibri" w:cs="Calibri"/>
                <w:sz w:val="22"/>
                <w:szCs w:val="22"/>
                <w:highlight w:val="lightGray"/>
              </w:rPr>
              <w:t>.1, delete this box.</w:t>
            </w:r>
            <w:r w:rsidRPr="00E83685">
              <w:rPr>
                <w:rFonts w:eastAsia="Calibri" w:cs="Calibri"/>
                <w:sz w:val="22"/>
                <w:szCs w:val="22"/>
              </w:rPr>
              <w:t>]</w:t>
            </w:r>
          </w:p>
          <w:p w14:paraId="4711112B" w14:textId="77777777" w:rsidR="004B2EDC" w:rsidRPr="00E83685" w:rsidRDefault="004B2EDC">
            <w:pPr>
              <w:pStyle w:val="ListBullet"/>
              <w:numPr>
                <w:ilvl w:val="0"/>
                <w:numId w:val="0"/>
              </w:numPr>
              <w:rPr>
                <w:sz w:val="22"/>
                <w:szCs w:val="22"/>
              </w:rPr>
            </w:pPr>
          </w:p>
        </w:tc>
      </w:tr>
    </w:tbl>
    <w:p w14:paraId="34973134" w14:textId="1E489624" w:rsidR="00713A57" w:rsidRDefault="00713A57" w:rsidP="003175B0">
      <w:pPr>
        <w:pStyle w:val="BodyText"/>
      </w:pPr>
    </w:p>
    <w:p w14:paraId="1C26F9C4" w14:textId="209096FD" w:rsidR="00953E1B" w:rsidRPr="00713A57" w:rsidRDefault="00713A57" w:rsidP="00713A57">
      <w:pPr>
        <w:spacing w:after="160" w:line="259" w:lineRule="auto"/>
        <w:rPr>
          <w:rFonts w:eastAsia="Calibri" w:cs="Calibri"/>
          <w:szCs w:val="24"/>
        </w:rPr>
      </w:pPr>
      <w:r>
        <w:br w:type="page"/>
      </w:r>
    </w:p>
    <w:bookmarkStart w:id="14" w:name="_Toc231211327" w:displacedByCustomXml="next"/>
    <w:sdt>
      <w:sdtPr>
        <w:id w:val="1346058996"/>
        <w:lock w:val="sdtContentLocked"/>
        <w:placeholder>
          <w:docPart w:val="DefaultPlaceholder_-1854013440"/>
        </w:placeholder>
      </w:sdtPr>
      <w:sdtEndPr/>
      <w:sdtContent>
        <w:p w14:paraId="1909F42B" w14:textId="6B188E74" w:rsidR="00953E1B" w:rsidRDefault="00953E1B" w:rsidP="00037B6E">
          <w:pPr>
            <w:pStyle w:val="Heading2"/>
          </w:pPr>
          <w:r>
            <w:t xml:space="preserve">3.2. </w:t>
          </w:r>
          <w:bookmarkStart w:id="15" w:name="_Toc77250116"/>
          <w:r>
            <w:t>Faculty Qualifications and Currency</w:t>
          </w:r>
        </w:p>
        <w:bookmarkEnd w:id="15" w:displacedByCustomXml="next"/>
        <w:bookmarkEnd w:id="14" w:displacedByCustomXml="next"/>
      </w:sdtContent>
    </w:sdt>
    <w:sdt>
      <w:sdtPr>
        <w:id w:val="-2146046110"/>
        <w:lock w:val="sdtContentLocked"/>
        <w:placeholder>
          <w:docPart w:val="DefaultPlaceholder_-1854013440"/>
        </w:placeholder>
      </w:sdtPr>
      <w:sdtEndPr/>
      <w:sdtContent>
        <w:p w14:paraId="3990A7DA" w14:textId="77598330" w:rsidR="00953E1B" w:rsidRDefault="00953E1B" w:rsidP="00953E1B">
          <w:pPr>
            <w:pStyle w:val="Heading3"/>
          </w:pPr>
          <w:r>
            <w:t>What is the collective expertise available to deliver the program?</w:t>
          </w:r>
        </w:p>
      </w:sdtContent>
    </w:sdt>
    <w:p w14:paraId="63B198CC" w14:textId="3841F62F" w:rsidR="00953E1B" w:rsidRDefault="00953E1B" w:rsidP="003175B0">
      <w:pPr>
        <w:pStyle w:val="BodyText"/>
      </w:pPr>
    </w:p>
    <w:p w14:paraId="735CD071" w14:textId="77777777" w:rsidR="00520ACA" w:rsidRDefault="00520ACA" w:rsidP="003175B0">
      <w:pPr>
        <w:pStyle w:val="BodyText"/>
      </w:pPr>
    </w:p>
    <w:sdt>
      <w:sdtPr>
        <w:id w:val="892472958"/>
        <w:lock w:val="sdtContentLocked"/>
        <w:placeholder>
          <w:docPart w:val="DefaultPlaceholder_-1854013440"/>
        </w:placeholder>
      </w:sdtPr>
      <w:sdtEndPr/>
      <w:sdtContent>
        <w:p w14:paraId="65A1E425" w14:textId="4A903DA2" w:rsidR="00953E1B" w:rsidRDefault="00953E1B" w:rsidP="00953E1B">
          <w:pPr>
            <w:pStyle w:val="Heading3"/>
          </w:pPr>
          <w:r>
            <w:t>Collectively, does the department have the expertise needed to deliver the curriculum?</w:t>
          </w:r>
        </w:p>
      </w:sdtContent>
    </w:sdt>
    <w:p w14:paraId="13706DF8" w14:textId="63A4765B" w:rsidR="00953E1B" w:rsidRDefault="00953E1B" w:rsidP="003175B0">
      <w:pPr>
        <w:pStyle w:val="BodyText"/>
      </w:pPr>
    </w:p>
    <w:p w14:paraId="637744DB" w14:textId="77777777" w:rsidR="00651B2B" w:rsidRPr="00A77C65" w:rsidRDefault="00651B2B" w:rsidP="00651B2B">
      <w:pPr>
        <w:spacing w:after="160" w:line="259" w:lineRule="auto"/>
        <w:rPr>
          <w:rFonts w:asciiTheme="minorHAnsi" w:hAnsiTheme="minorHAnsi"/>
          <w:i/>
          <w:iCs/>
        </w:rPr>
      </w:pPr>
      <w:r w:rsidRPr="00A77C65">
        <w:rPr>
          <w:rFonts w:asciiTheme="minorHAnsi" w:hAnsiTheme="minorHAnsi"/>
          <w:i/>
          <w:iCs/>
        </w:rPr>
        <w:t>[Remove after completing the table - Please complete the table below. Do not name individuals, as this is about the collective expertise of program faculty and other instructional staff.]</w:t>
      </w:r>
    </w:p>
    <w:p w14:paraId="71997B0B" w14:textId="3BC4B00D" w:rsidR="00651B2B" w:rsidRPr="00651B2B" w:rsidRDefault="00651B2B" w:rsidP="00651B2B">
      <w:pPr>
        <w:spacing w:after="160" w:line="259" w:lineRule="auto"/>
        <w:rPr>
          <w:rFonts w:asciiTheme="minorHAnsi" w:hAnsiTheme="minorHAnsi"/>
        </w:rPr>
      </w:pPr>
      <w:r w:rsidRPr="00A77C65">
        <w:rPr>
          <w:rFonts w:asciiTheme="minorHAnsi" w:hAnsiTheme="minorHAnsi"/>
        </w:rPr>
        <w:t>Exhibit #: Faculty Qualifications and Currency Profile</w:t>
      </w:r>
      <w:r w:rsidR="006C265D" w:rsidRPr="00A77C65">
        <w:rPr>
          <w:rFonts w:asciiTheme="minorHAnsi" w:hAnsiTheme="minorHAnsi"/>
        </w:rPr>
        <w:t xml:space="preserve"> </w:t>
      </w:r>
      <w:r w:rsidRPr="00A77C65">
        <w:rPr>
          <w:rFonts w:asciiTheme="minorHAnsi" w:hAnsiTheme="minorHAnsi"/>
        </w:rPr>
        <w:t>Table</w:t>
      </w:r>
      <w:r w:rsidRPr="00651B2B">
        <w:rPr>
          <w:rFonts w:asciiTheme="minorHAnsi" w:hAnsiTheme="minorHAnsi"/>
        </w:rPr>
        <w:t xml:space="preserve"> </w:t>
      </w:r>
    </w:p>
    <w:tbl>
      <w:tblPr>
        <w:tblStyle w:val="TableGrid2"/>
        <w:tblW w:w="0" w:type="auto"/>
        <w:tblLook w:val="04A0" w:firstRow="1" w:lastRow="0" w:firstColumn="1" w:lastColumn="0" w:noHBand="0" w:noVBand="1"/>
      </w:tblPr>
      <w:tblGrid>
        <w:gridCol w:w="9350"/>
      </w:tblGrid>
      <w:tr w:rsidR="00651B2B" w:rsidRPr="00651B2B" w14:paraId="0AC8434A" w14:textId="77777777">
        <w:tc>
          <w:tcPr>
            <w:tcW w:w="9350" w:type="dxa"/>
          </w:tcPr>
          <w:p w14:paraId="28124E02" w14:textId="77777777" w:rsidR="00651B2B" w:rsidRPr="00651B2B" w:rsidRDefault="00651B2B">
            <w:pPr>
              <w:spacing w:line="240" w:lineRule="auto"/>
              <w:rPr>
                <w:rFonts w:asciiTheme="minorHAnsi" w:hAnsiTheme="minorHAnsi"/>
              </w:rPr>
            </w:pPr>
            <w:r w:rsidRPr="00651B2B">
              <w:rPr>
                <w:rFonts w:asciiTheme="minorHAnsi" w:hAnsiTheme="minorHAnsi"/>
              </w:rPr>
              <w:t>The number of FTEs by role:</w:t>
            </w:r>
          </w:p>
          <w:p w14:paraId="614763B0" w14:textId="77777777" w:rsidR="00651B2B" w:rsidRPr="00651B2B" w:rsidRDefault="00651B2B">
            <w:pPr>
              <w:spacing w:line="240" w:lineRule="auto"/>
              <w:rPr>
                <w:rFonts w:asciiTheme="minorHAnsi" w:hAnsiTheme="minorHAnsi"/>
              </w:rPr>
            </w:pPr>
          </w:p>
        </w:tc>
      </w:tr>
      <w:tr w:rsidR="00651B2B" w:rsidRPr="00651B2B" w14:paraId="28D80992" w14:textId="77777777">
        <w:tc>
          <w:tcPr>
            <w:tcW w:w="9350" w:type="dxa"/>
          </w:tcPr>
          <w:p w14:paraId="3FCA1406" w14:textId="77777777" w:rsidR="00651B2B" w:rsidRPr="00651B2B" w:rsidRDefault="00651B2B">
            <w:pPr>
              <w:spacing w:line="240" w:lineRule="auto"/>
              <w:rPr>
                <w:rFonts w:asciiTheme="minorHAnsi" w:hAnsiTheme="minorHAnsi"/>
              </w:rPr>
            </w:pPr>
            <w:r w:rsidRPr="00651B2B">
              <w:rPr>
                <w:rFonts w:asciiTheme="minorHAnsi" w:hAnsiTheme="minorHAnsi"/>
              </w:rPr>
              <w:t>Area(s) of Faculty Expertise:</w:t>
            </w:r>
          </w:p>
          <w:p w14:paraId="466EEF1D" w14:textId="77777777" w:rsidR="00651B2B" w:rsidRPr="00651B2B" w:rsidRDefault="00651B2B">
            <w:pPr>
              <w:spacing w:line="240" w:lineRule="auto"/>
              <w:rPr>
                <w:rFonts w:asciiTheme="minorHAnsi" w:hAnsiTheme="minorHAnsi"/>
              </w:rPr>
            </w:pPr>
          </w:p>
        </w:tc>
      </w:tr>
      <w:tr w:rsidR="00651B2B" w:rsidRPr="00651B2B" w14:paraId="325C89F0" w14:textId="77777777">
        <w:tc>
          <w:tcPr>
            <w:tcW w:w="9350" w:type="dxa"/>
          </w:tcPr>
          <w:p w14:paraId="02F3FE4F" w14:textId="77777777" w:rsidR="00651B2B" w:rsidRPr="00651B2B" w:rsidRDefault="00651B2B">
            <w:pPr>
              <w:spacing w:line="240" w:lineRule="auto"/>
              <w:rPr>
                <w:rFonts w:asciiTheme="minorHAnsi" w:hAnsiTheme="minorHAnsi"/>
              </w:rPr>
            </w:pPr>
            <w:r w:rsidRPr="00651B2B">
              <w:rPr>
                <w:rFonts w:asciiTheme="minorHAnsi" w:hAnsiTheme="minorHAnsi"/>
              </w:rPr>
              <w:t>Faculty Qualifications:</w:t>
            </w:r>
          </w:p>
          <w:p w14:paraId="656FCF20" w14:textId="77777777" w:rsidR="00651B2B" w:rsidRPr="00651B2B" w:rsidRDefault="00651B2B">
            <w:pPr>
              <w:spacing w:line="240" w:lineRule="auto"/>
              <w:rPr>
                <w:rFonts w:asciiTheme="minorHAnsi" w:hAnsiTheme="minorHAnsi"/>
              </w:rPr>
            </w:pPr>
            <w:r w:rsidRPr="00651B2B">
              <w:rPr>
                <w:rFonts w:asciiTheme="minorHAnsi" w:hAnsiTheme="minorHAnsi"/>
              </w:rPr>
              <w:t xml:space="preserve">Number of faculty FTEs with doctorate: </w:t>
            </w:r>
          </w:p>
          <w:p w14:paraId="0D69E1D6" w14:textId="77777777" w:rsidR="00651B2B" w:rsidRPr="00651B2B" w:rsidRDefault="00651B2B">
            <w:pPr>
              <w:spacing w:line="240" w:lineRule="auto"/>
              <w:rPr>
                <w:rFonts w:asciiTheme="minorHAnsi" w:hAnsiTheme="minorHAnsi"/>
              </w:rPr>
            </w:pPr>
            <w:r w:rsidRPr="00651B2B">
              <w:rPr>
                <w:rFonts w:asciiTheme="minorHAnsi" w:hAnsiTheme="minorHAnsi"/>
              </w:rPr>
              <w:t>Number of faculty FTEs with masters:</w:t>
            </w:r>
          </w:p>
          <w:p w14:paraId="320985BE" w14:textId="77777777" w:rsidR="00651B2B" w:rsidRPr="00651B2B" w:rsidRDefault="00651B2B">
            <w:pPr>
              <w:spacing w:line="240" w:lineRule="auto"/>
              <w:rPr>
                <w:rFonts w:asciiTheme="minorHAnsi" w:hAnsiTheme="minorHAnsi"/>
              </w:rPr>
            </w:pPr>
            <w:r w:rsidRPr="00651B2B">
              <w:rPr>
                <w:rFonts w:asciiTheme="minorHAnsi" w:hAnsiTheme="minorHAnsi"/>
              </w:rPr>
              <w:t xml:space="preserve">Professional certifications: </w:t>
            </w:r>
          </w:p>
        </w:tc>
      </w:tr>
      <w:tr w:rsidR="00651B2B" w:rsidRPr="00651B2B" w14:paraId="2803B0C3" w14:textId="77777777">
        <w:tc>
          <w:tcPr>
            <w:tcW w:w="9350" w:type="dxa"/>
          </w:tcPr>
          <w:p w14:paraId="232493B5" w14:textId="77777777" w:rsidR="00651B2B" w:rsidRPr="00651B2B" w:rsidRDefault="00651B2B">
            <w:pPr>
              <w:spacing w:line="240" w:lineRule="auto"/>
              <w:rPr>
                <w:rFonts w:asciiTheme="minorHAnsi" w:hAnsiTheme="minorHAnsi"/>
              </w:rPr>
            </w:pPr>
            <w:r w:rsidRPr="00651B2B">
              <w:rPr>
                <w:rFonts w:asciiTheme="minorHAnsi" w:hAnsiTheme="minorHAnsi"/>
              </w:rPr>
              <w:t xml:space="preserve">Expertise </w:t>
            </w:r>
            <w:proofErr w:type="gramStart"/>
            <w:r w:rsidRPr="00651B2B">
              <w:rPr>
                <w:rFonts w:asciiTheme="minorHAnsi" w:hAnsiTheme="minorHAnsi"/>
              </w:rPr>
              <w:t>of</w:t>
            </w:r>
            <w:proofErr w:type="gramEnd"/>
            <w:r w:rsidRPr="00651B2B">
              <w:rPr>
                <w:rFonts w:asciiTheme="minorHAnsi" w:hAnsiTheme="minorHAnsi"/>
              </w:rPr>
              <w:t xml:space="preserve"> Instructional Staff, if appropriate:</w:t>
            </w:r>
          </w:p>
          <w:p w14:paraId="4D434039" w14:textId="77777777" w:rsidR="00651B2B" w:rsidRPr="00651B2B" w:rsidRDefault="00651B2B">
            <w:pPr>
              <w:spacing w:line="240" w:lineRule="auto"/>
              <w:rPr>
                <w:rFonts w:asciiTheme="minorHAnsi" w:hAnsiTheme="minorHAnsi"/>
              </w:rPr>
            </w:pPr>
          </w:p>
        </w:tc>
      </w:tr>
      <w:tr w:rsidR="00651B2B" w:rsidRPr="00651B2B" w14:paraId="3FC7E363" w14:textId="77777777">
        <w:tc>
          <w:tcPr>
            <w:tcW w:w="9350" w:type="dxa"/>
          </w:tcPr>
          <w:p w14:paraId="30A0EB74" w14:textId="77777777" w:rsidR="00651B2B" w:rsidRPr="00651B2B" w:rsidRDefault="00651B2B">
            <w:pPr>
              <w:spacing w:line="240" w:lineRule="auto"/>
              <w:rPr>
                <w:rFonts w:asciiTheme="minorHAnsi" w:hAnsiTheme="minorHAnsi"/>
              </w:rPr>
            </w:pPr>
            <w:r w:rsidRPr="00651B2B">
              <w:rPr>
                <w:rFonts w:asciiTheme="minorHAnsi" w:hAnsiTheme="minorHAnsi"/>
              </w:rPr>
              <w:t>Recent Professional Development:</w:t>
            </w:r>
          </w:p>
          <w:p w14:paraId="287586FA" w14:textId="77777777" w:rsidR="00651B2B" w:rsidRPr="00651B2B" w:rsidRDefault="00651B2B">
            <w:pPr>
              <w:spacing w:line="240" w:lineRule="auto"/>
              <w:rPr>
                <w:rFonts w:asciiTheme="minorHAnsi" w:hAnsiTheme="minorHAnsi"/>
              </w:rPr>
            </w:pPr>
          </w:p>
        </w:tc>
      </w:tr>
    </w:tbl>
    <w:p w14:paraId="0109A6BC" w14:textId="77777777" w:rsidR="00132F83" w:rsidRDefault="00132F83" w:rsidP="003175B0">
      <w:pPr>
        <w:pStyle w:val="BodyText"/>
      </w:pPr>
    </w:p>
    <w:p w14:paraId="6BE4006E" w14:textId="77777777" w:rsidR="00520ACA" w:rsidRDefault="00520ACA" w:rsidP="003175B0">
      <w:pPr>
        <w:pStyle w:val="BodyText"/>
      </w:pPr>
    </w:p>
    <w:tbl>
      <w:tblPr>
        <w:tblStyle w:val="TableGrid"/>
        <w:tblW w:w="0" w:type="auto"/>
        <w:tblLook w:val="04A0" w:firstRow="1" w:lastRow="0" w:firstColumn="1" w:lastColumn="0" w:noHBand="0" w:noVBand="1"/>
      </w:tblPr>
      <w:tblGrid>
        <w:gridCol w:w="9350"/>
      </w:tblGrid>
      <w:tr w:rsidR="00520ACA" w:rsidRPr="00E83685" w14:paraId="5AB0B5AC" w14:textId="77777777" w:rsidTr="001573C7">
        <w:tc>
          <w:tcPr>
            <w:tcW w:w="9350" w:type="dxa"/>
          </w:tcPr>
          <w:p w14:paraId="1B161661" w14:textId="77777777" w:rsidR="00520ACA" w:rsidRPr="00E83685" w:rsidRDefault="00520ACA" w:rsidP="001573C7">
            <w:pPr>
              <w:pStyle w:val="Heading6"/>
              <w:rPr>
                <w:sz w:val="22"/>
                <w:szCs w:val="22"/>
              </w:rPr>
            </w:pPr>
            <w:r w:rsidRPr="00E83685">
              <w:rPr>
                <w:sz w:val="22"/>
                <w:szCs w:val="22"/>
              </w:rPr>
              <w:t>Recommendations</w:t>
            </w:r>
          </w:p>
          <w:p w14:paraId="3965510B" w14:textId="77777777" w:rsidR="00520ACA" w:rsidRPr="00E83685" w:rsidRDefault="00520ACA" w:rsidP="001573C7">
            <w:pPr>
              <w:pStyle w:val="ListBullet"/>
              <w:numPr>
                <w:ilvl w:val="0"/>
                <w:numId w:val="0"/>
              </w:numPr>
              <w:rPr>
                <w:sz w:val="22"/>
                <w:szCs w:val="22"/>
              </w:rPr>
            </w:pPr>
          </w:p>
          <w:p w14:paraId="7EE2E99C" w14:textId="77777777" w:rsidR="00520ACA" w:rsidRPr="00E83685" w:rsidRDefault="00520ACA" w:rsidP="001573C7">
            <w:pPr>
              <w:pStyle w:val="ListBullet"/>
              <w:numPr>
                <w:ilvl w:val="0"/>
                <w:numId w:val="0"/>
              </w:numPr>
              <w:rPr>
                <w:rFonts w:eastAsia="Calibri" w:cs="Calibri"/>
                <w:sz w:val="22"/>
                <w:szCs w:val="22"/>
              </w:rPr>
            </w:pPr>
            <w:r w:rsidRPr="00E83685">
              <w:rPr>
                <w:rFonts w:eastAsia="Calibri" w:cs="Calibri"/>
                <w:sz w:val="22"/>
                <w:szCs w:val="22"/>
              </w:rPr>
              <w:t>[</w:t>
            </w:r>
            <w:r w:rsidRPr="00E83685">
              <w:rPr>
                <w:rFonts w:eastAsia="Calibri" w:cs="Calibri"/>
                <w:sz w:val="22"/>
                <w:szCs w:val="22"/>
                <w:highlight w:val="lightGray"/>
              </w:rPr>
              <w:t>Write Section 3.2 recommendations here. If there are no recommendations for Section 3.2, delete this box.</w:t>
            </w:r>
            <w:r w:rsidRPr="00E83685">
              <w:rPr>
                <w:rFonts w:eastAsia="Calibri" w:cs="Calibri"/>
                <w:sz w:val="22"/>
                <w:szCs w:val="22"/>
              </w:rPr>
              <w:t>]</w:t>
            </w:r>
          </w:p>
          <w:p w14:paraId="622904F9" w14:textId="77777777" w:rsidR="00520ACA" w:rsidRPr="00E83685" w:rsidRDefault="00520ACA" w:rsidP="001573C7">
            <w:pPr>
              <w:pStyle w:val="ListBullet"/>
              <w:numPr>
                <w:ilvl w:val="0"/>
                <w:numId w:val="0"/>
              </w:numPr>
              <w:rPr>
                <w:sz w:val="22"/>
                <w:szCs w:val="22"/>
              </w:rPr>
            </w:pPr>
          </w:p>
        </w:tc>
      </w:tr>
    </w:tbl>
    <w:p w14:paraId="354EF818" w14:textId="77777777" w:rsidR="00520ACA" w:rsidRDefault="00520ACA" w:rsidP="003175B0">
      <w:pPr>
        <w:pStyle w:val="BodyText"/>
      </w:pPr>
    </w:p>
    <w:p w14:paraId="1538C104" w14:textId="0B38F117" w:rsidR="00520ACA" w:rsidRPr="00713A57" w:rsidRDefault="00713A57" w:rsidP="00713A57">
      <w:pPr>
        <w:spacing w:after="160" w:line="259" w:lineRule="auto"/>
        <w:rPr>
          <w:rFonts w:eastAsia="Calibri" w:cs="Calibri"/>
          <w:szCs w:val="24"/>
        </w:rPr>
      </w:pPr>
      <w:r>
        <w:br w:type="page"/>
      </w:r>
    </w:p>
    <w:bookmarkStart w:id="16" w:name="_Toc77250117" w:displacedByCustomXml="next"/>
    <w:bookmarkStart w:id="17" w:name="_Toc231211328" w:displacedByCustomXml="next"/>
    <w:sdt>
      <w:sdtPr>
        <w:id w:val="-1258982423"/>
        <w:lock w:val="sdtContentLocked"/>
        <w:placeholder>
          <w:docPart w:val="DefaultPlaceholder_-1854013440"/>
        </w:placeholder>
      </w:sdtPr>
      <w:sdtEndPr/>
      <w:sdtContent>
        <w:p w14:paraId="7E89F98B" w14:textId="0F9822C7" w:rsidR="00953E1B" w:rsidRDefault="00953E1B" w:rsidP="00037B6E">
          <w:pPr>
            <w:pStyle w:val="Heading2"/>
          </w:pPr>
          <w:r>
            <w:t>3.3. Student Demand</w:t>
          </w:r>
        </w:p>
        <w:bookmarkEnd w:id="16" w:displacedByCustomXml="next"/>
        <w:bookmarkEnd w:id="17" w:displacedByCustomXml="next"/>
      </w:sdtContent>
    </w:sdt>
    <w:sdt>
      <w:sdtPr>
        <w:id w:val="-1721512452"/>
        <w:lock w:val="sdtContentLocked"/>
        <w:placeholder>
          <w:docPart w:val="DefaultPlaceholder_-1854013440"/>
        </w:placeholder>
      </w:sdtPr>
      <w:sdtEndPr/>
      <w:sdtContent>
        <w:p w14:paraId="16BC8A8D" w14:textId="45D9B99A" w:rsidR="004E00A4" w:rsidRDefault="004E00A4" w:rsidP="004E00A4">
          <w:pPr>
            <w:pStyle w:val="Heading3"/>
          </w:pPr>
          <w:r>
            <w:t>Who takes the program?</w:t>
          </w:r>
        </w:p>
      </w:sdtContent>
    </w:sdt>
    <w:p w14:paraId="024DE9DE" w14:textId="64A4FC0C" w:rsidR="004E00A4" w:rsidRDefault="004E00A4" w:rsidP="003175B0">
      <w:pPr>
        <w:pStyle w:val="BodyText"/>
      </w:pPr>
    </w:p>
    <w:p w14:paraId="613A0EA6" w14:textId="77777777" w:rsidR="00520ACA" w:rsidRDefault="00520ACA" w:rsidP="003175B0">
      <w:pPr>
        <w:pStyle w:val="BodyText"/>
      </w:pPr>
    </w:p>
    <w:sdt>
      <w:sdtPr>
        <w:id w:val="-470906751"/>
        <w:lock w:val="sdtContentLocked"/>
        <w:placeholder>
          <w:docPart w:val="DefaultPlaceholder_-1854013440"/>
        </w:placeholder>
      </w:sdtPr>
      <w:sdtEndPr/>
      <w:sdtContent>
        <w:p w14:paraId="6718CFAD" w14:textId="38BAD12E" w:rsidR="00953E1B" w:rsidRDefault="00953E1B" w:rsidP="00953E1B">
          <w:pPr>
            <w:pStyle w:val="Heading3"/>
          </w:pPr>
          <w:r>
            <w:t>Is the program sustainable?</w:t>
          </w:r>
        </w:p>
      </w:sdtContent>
    </w:sdt>
    <w:p w14:paraId="02B795F0" w14:textId="407D76BE" w:rsidR="00953E1B" w:rsidRDefault="00953E1B" w:rsidP="003175B0">
      <w:pPr>
        <w:pStyle w:val="BodyText"/>
      </w:pPr>
    </w:p>
    <w:p w14:paraId="2476470D" w14:textId="77777777" w:rsidR="00520ACA" w:rsidRDefault="00520ACA" w:rsidP="003175B0">
      <w:pPr>
        <w:pStyle w:val="BodyText"/>
      </w:pPr>
    </w:p>
    <w:sdt>
      <w:sdtPr>
        <w:id w:val="1131902954"/>
        <w:lock w:val="sdtContentLocked"/>
        <w:placeholder>
          <w:docPart w:val="DefaultPlaceholder_-1854013440"/>
        </w:placeholder>
      </w:sdtPr>
      <w:sdtEndPr/>
      <w:sdtContent>
        <w:p w14:paraId="3DE411D0" w14:textId="0C8692D6" w:rsidR="00953E1B" w:rsidRDefault="00953E1B" w:rsidP="00953E1B">
          <w:pPr>
            <w:pStyle w:val="Heading3"/>
          </w:pPr>
          <w:r>
            <w:t>Does the program have the capacity to meet demand?</w:t>
          </w:r>
        </w:p>
      </w:sdtContent>
    </w:sdt>
    <w:p w14:paraId="5225B3CA" w14:textId="6B70637F" w:rsidR="00953E1B" w:rsidRDefault="00953E1B" w:rsidP="003175B0">
      <w:pPr>
        <w:pStyle w:val="BodyText"/>
      </w:pPr>
    </w:p>
    <w:p w14:paraId="6745F43A" w14:textId="77777777" w:rsidR="00520ACA" w:rsidRDefault="00520ACA" w:rsidP="003175B0">
      <w:pPr>
        <w:pStyle w:val="BodyText"/>
      </w:pPr>
    </w:p>
    <w:sdt>
      <w:sdtPr>
        <w:id w:val="1605305043"/>
        <w:lock w:val="sdtContentLocked"/>
        <w:placeholder>
          <w:docPart w:val="DefaultPlaceholder_-1854013440"/>
        </w:placeholder>
      </w:sdtPr>
      <w:sdtEndPr/>
      <w:sdtContent>
        <w:p w14:paraId="718C3CF7" w14:textId="6E1ED4D4" w:rsidR="00953E1B" w:rsidRDefault="00953E1B" w:rsidP="00953E1B">
          <w:pPr>
            <w:pStyle w:val="Heading3"/>
          </w:pPr>
          <w:r>
            <w:t>Does the program have effective outreach to ensure demand?</w:t>
          </w:r>
        </w:p>
      </w:sdtContent>
    </w:sdt>
    <w:p w14:paraId="5058417C" w14:textId="64D508D0" w:rsidR="002A33FB" w:rsidRDefault="002A33FB" w:rsidP="002A33FB"/>
    <w:p w14:paraId="5BBFFA70" w14:textId="6EF78396" w:rsidR="002A33FB" w:rsidRDefault="002A33FB" w:rsidP="002A33FB"/>
    <w:p w14:paraId="7036DA5F" w14:textId="77777777" w:rsidR="00AF2885" w:rsidRDefault="00AF2885" w:rsidP="002A33FB"/>
    <w:p w14:paraId="6FA12D07" w14:textId="77777777" w:rsidR="00132F83" w:rsidRPr="005B722C" w:rsidRDefault="00132F83" w:rsidP="002A33FB"/>
    <w:tbl>
      <w:tblPr>
        <w:tblStyle w:val="TableGrid"/>
        <w:tblW w:w="0" w:type="auto"/>
        <w:tblLook w:val="04A0" w:firstRow="1" w:lastRow="0" w:firstColumn="1" w:lastColumn="0" w:noHBand="0" w:noVBand="1"/>
      </w:tblPr>
      <w:tblGrid>
        <w:gridCol w:w="9350"/>
      </w:tblGrid>
      <w:tr w:rsidR="00132F83" w:rsidRPr="00E83685" w14:paraId="7C97BBFE" w14:textId="77777777">
        <w:tc>
          <w:tcPr>
            <w:tcW w:w="9350" w:type="dxa"/>
          </w:tcPr>
          <w:p w14:paraId="097D780D" w14:textId="77777777" w:rsidR="00132F83" w:rsidRPr="00E83685" w:rsidRDefault="00132F83">
            <w:pPr>
              <w:pStyle w:val="Heading6"/>
              <w:rPr>
                <w:sz w:val="22"/>
                <w:szCs w:val="22"/>
              </w:rPr>
            </w:pPr>
            <w:r w:rsidRPr="00E83685">
              <w:rPr>
                <w:sz w:val="22"/>
                <w:szCs w:val="22"/>
              </w:rPr>
              <w:t>Recommendations</w:t>
            </w:r>
          </w:p>
          <w:p w14:paraId="2D7338CE" w14:textId="77777777" w:rsidR="00132F83" w:rsidRPr="00E83685" w:rsidRDefault="00132F83">
            <w:pPr>
              <w:pStyle w:val="ListBullet"/>
              <w:numPr>
                <w:ilvl w:val="0"/>
                <w:numId w:val="0"/>
              </w:numPr>
              <w:rPr>
                <w:sz w:val="22"/>
                <w:szCs w:val="22"/>
              </w:rPr>
            </w:pPr>
          </w:p>
          <w:p w14:paraId="38570583" w14:textId="471F2480" w:rsidR="00132F83" w:rsidRPr="00E83685" w:rsidRDefault="00132F83">
            <w:pPr>
              <w:pStyle w:val="ListBullet"/>
              <w:numPr>
                <w:ilvl w:val="0"/>
                <w:numId w:val="0"/>
              </w:numPr>
              <w:rPr>
                <w:rFonts w:eastAsia="Calibri" w:cs="Calibri"/>
                <w:sz w:val="22"/>
                <w:szCs w:val="22"/>
              </w:rPr>
            </w:pPr>
            <w:r w:rsidRPr="00E83685">
              <w:rPr>
                <w:rFonts w:eastAsia="Calibri" w:cs="Calibri"/>
                <w:sz w:val="22"/>
                <w:szCs w:val="22"/>
              </w:rPr>
              <w:t>[</w:t>
            </w:r>
            <w:r w:rsidRPr="00E83685">
              <w:rPr>
                <w:rFonts w:eastAsia="Calibri" w:cs="Calibri"/>
                <w:sz w:val="22"/>
                <w:szCs w:val="22"/>
                <w:highlight w:val="lightGray"/>
              </w:rPr>
              <w:t>Write Section 3.3 recommendations here. If there are no recommendations for Section 3.3, delete this box.</w:t>
            </w:r>
            <w:r w:rsidRPr="00E83685">
              <w:rPr>
                <w:rFonts w:eastAsia="Calibri" w:cs="Calibri"/>
                <w:sz w:val="22"/>
                <w:szCs w:val="22"/>
              </w:rPr>
              <w:t>]</w:t>
            </w:r>
          </w:p>
          <w:p w14:paraId="7D7B41C9" w14:textId="77777777" w:rsidR="00132F83" w:rsidRPr="00E83685" w:rsidRDefault="00132F83">
            <w:pPr>
              <w:pStyle w:val="ListBullet"/>
              <w:numPr>
                <w:ilvl w:val="0"/>
                <w:numId w:val="0"/>
              </w:numPr>
              <w:rPr>
                <w:sz w:val="22"/>
                <w:szCs w:val="22"/>
              </w:rPr>
            </w:pPr>
          </w:p>
        </w:tc>
      </w:tr>
    </w:tbl>
    <w:p w14:paraId="564024D3" w14:textId="113E5025" w:rsidR="00953E1B" w:rsidRDefault="00953E1B" w:rsidP="003175B0">
      <w:pPr>
        <w:pStyle w:val="BodyText"/>
      </w:pPr>
    </w:p>
    <w:p w14:paraId="7F47C857" w14:textId="4AED2C63" w:rsidR="00201E0E" w:rsidRPr="005B722C" w:rsidRDefault="00132F83" w:rsidP="002A33FB">
      <w:pPr>
        <w:pStyle w:val="BodyText"/>
      </w:pPr>
      <w:r w:rsidRPr="00FF260C" w:rsidDel="00132F83">
        <w:rPr>
          <w:highlight w:val="yellow"/>
        </w:rPr>
        <w:t xml:space="preserve"> </w:t>
      </w:r>
    </w:p>
    <w:bookmarkStart w:id="18" w:name="_Toc231211329" w:displacedByCustomXml="next"/>
    <w:sdt>
      <w:sdtPr>
        <w:id w:val="-1782631679"/>
        <w:lock w:val="sdtContentLocked"/>
        <w:placeholder>
          <w:docPart w:val="DefaultPlaceholder_-1854013440"/>
        </w:placeholder>
      </w:sdtPr>
      <w:sdtEndPr/>
      <w:sdtContent>
        <w:p w14:paraId="746019BB" w14:textId="3F4811D1" w:rsidR="00CD2E91" w:rsidRDefault="00953E1B" w:rsidP="00890267">
          <w:pPr>
            <w:pStyle w:val="Heading1"/>
            <w:ind w:left="360"/>
          </w:pPr>
          <w:r>
            <w:t>E</w:t>
          </w:r>
          <w:r w:rsidR="00115469">
            <w:t>ffectiveness of</w:t>
          </w:r>
          <w:r w:rsidR="00AE4CC9">
            <w:t xml:space="preserve"> Instructional Delivery</w:t>
          </w:r>
        </w:p>
        <w:bookmarkEnd w:id="18" w:displacedByCustomXml="next"/>
      </w:sdtContent>
    </w:sdt>
    <w:bookmarkStart w:id="19" w:name="_Toc77250119" w:displacedByCustomXml="next"/>
    <w:bookmarkStart w:id="20" w:name="_Toc231211330" w:displacedByCustomXml="next"/>
    <w:sdt>
      <w:sdtPr>
        <w:id w:val="2123961532"/>
        <w:lock w:val="sdtContentLocked"/>
        <w:placeholder>
          <w:docPart w:val="DefaultPlaceholder_-1854013440"/>
        </w:placeholder>
      </w:sdtPr>
      <w:sdtEndPr/>
      <w:sdtContent>
        <w:p w14:paraId="2D219E79" w14:textId="5E6E0F47" w:rsidR="00953E1B" w:rsidRDefault="00953E1B" w:rsidP="00037B6E">
          <w:pPr>
            <w:pStyle w:val="Heading2"/>
          </w:pPr>
          <w:r>
            <w:t>4.1. Instructional Design and Delivery of Curriculum</w:t>
          </w:r>
        </w:p>
        <w:bookmarkEnd w:id="19" w:displacedByCustomXml="next"/>
        <w:bookmarkEnd w:id="20" w:displacedByCustomXml="next"/>
      </w:sdtContent>
    </w:sdt>
    <w:sdt>
      <w:sdtPr>
        <w:rPr>
          <w:rFonts w:asciiTheme="majorHAnsi" w:eastAsia="Times New Roman" w:hAnsiTheme="majorHAnsi" w:cstheme="majorBidi"/>
          <w:b/>
          <w:i/>
          <w:color w:val="000000" w:themeColor="text1"/>
          <w:sz w:val="24"/>
          <w:szCs w:val="24"/>
        </w:rPr>
        <w:id w:val="-1755042957"/>
        <w:lock w:val="sdtContentLocked"/>
        <w:placeholder>
          <w:docPart w:val="DefaultPlaceholder_-1854013440"/>
        </w:placeholder>
      </w:sdtPr>
      <w:sdtEndPr/>
      <w:sdtContent>
        <w:p w14:paraId="1F3E913D" w14:textId="719C32B5" w:rsidR="00953E1B" w:rsidRDefault="00953E1B" w:rsidP="00953E1B">
          <w:pPr>
            <w:keepNext/>
            <w:spacing w:before="200"/>
            <w:outlineLvl w:val="2"/>
            <w:rPr>
              <w:rFonts w:asciiTheme="majorHAnsi" w:eastAsia="Times New Roman" w:hAnsiTheme="majorHAnsi" w:cstheme="majorBidi"/>
              <w:b/>
              <w:i/>
              <w:color w:val="000000" w:themeColor="text1"/>
              <w:sz w:val="24"/>
              <w:szCs w:val="24"/>
            </w:rPr>
          </w:pPr>
          <w:r w:rsidRPr="00953E1B">
            <w:rPr>
              <w:rFonts w:asciiTheme="majorHAnsi" w:eastAsia="Times New Roman" w:hAnsiTheme="majorHAnsi" w:cstheme="majorBidi"/>
              <w:b/>
              <w:i/>
              <w:color w:val="000000" w:themeColor="text1"/>
              <w:sz w:val="24"/>
              <w:szCs w:val="24"/>
            </w:rPr>
            <w:t>Are appropriate opportunities provided to help students acquire the PLOs?</w:t>
          </w:r>
        </w:p>
      </w:sdtContent>
    </w:sdt>
    <w:p w14:paraId="3F75326A" w14:textId="21D34E39" w:rsidR="00953E1B" w:rsidRDefault="00953E1B" w:rsidP="00B644DF">
      <w:pPr>
        <w:pStyle w:val="BodyText"/>
      </w:pPr>
    </w:p>
    <w:p w14:paraId="036369F0" w14:textId="77777777" w:rsidR="00520ACA" w:rsidRDefault="00520ACA" w:rsidP="00B644DF">
      <w:pPr>
        <w:pStyle w:val="BodyText"/>
      </w:pPr>
    </w:p>
    <w:sdt>
      <w:sdtPr>
        <w:rPr>
          <w:rFonts w:asciiTheme="majorHAnsi" w:eastAsia="Times New Roman" w:hAnsiTheme="majorHAnsi" w:cstheme="majorBidi"/>
          <w:b/>
          <w:i/>
          <w:color w:val="000000" w:themeColor="text1"/>
          <w:sz w:val="24"/>
          <w:szCs w:val="24"/>
        </w:rPr>
        <w:id w:val="-1509515577"/>
        <w:lock w:val="sdtContentLocked"/>
        <w:placeholder>
          <w:docPart w:val="DefaultPlaceholder_-1854013440"/>
        </w:placeholder>
      </w:sdtPr>
      <w:sdtEndPr/>
      <w:sdtContent>
        <w:p w14:paraId="0F7F2AC2" w14:textId="17CDF383" w:rsidR="00AF49ED" w:rsidRDefault="00AF49ED" w:rsidP="00AF49ED">
          <w:pPr>
            <w:keepNext/>
            <w:spacing w:before="200"/>
            <w:outlineLvl w:val="2"/>
            <w:rPr>
              <w:rFonts w:asciiTheme="majorHAnsi" w:eastAsia="Times New Roman" w:hAnsiTheme="majorHAnsi" w:cstheme="majorBidi"/>
              <w:b/>
              <w:i/>
              <w:color w:val="000000" w:themeColor="text1"/>
              <w:sz w:val="24"/>
              <w:szCs w:val="24"/>
            </w:rPr>
          </w:pPr>
          <w:r w:rsidRPr="00953E1B">
            <w:rPr>
              <w:rFonts w:asciiTheme="majorHAnsi" w:eastAsia="Times New Roman" w:hAnsiTheme="majorHAnsi" w:cstheme="majorBidi"/>
              <w:b/>
              <w:i/>
              <w:color w:val="000000" w:themeColor="text1"/>
              <w:sz w:val="24"/>
              <w:szCs w:val="24"/>
            </w:rPr>
            <w:t>Are appropriate experiential learning opportunities provided to help student acquire the learning outcomes?</w:t>
          </w:r>
        </w:p>
      </w:sdtContent>
    </w:sdt>
    <w:p w14:paraId="290AD740" w14:textId="77777777" w:rsidR="00AF49ED" w:rsidRDefault="00AF49ED" w:rsidP="00B644DF">
      <w:pPr>
        <w:pStyle w:val="BodyText"/>
      </w:pPr>
    </w:p>
    <w:p w14:paraId="7E3373A2" w14:textId="77777777" w:rsidR="00520ACA" w:rsidRDefault="00520ACA" w:rsidP="00B644DF">
      <w:pPr>
        <w:pStyle w:val="BodyText"/>
      </w:pPr>
    </w:p>
    <w:sdt>
      <w:sdtPr>
        <w:rPr>
          <w:rFonts w:asciiTheme="majorHAnsi" w:eastAsia="Times New Roman" w:hAnsiTheme="majorHAnsi" w:cstheme="majorBidi"/>
          <w:b/>
          <w:i/>
          <w:color w:val="000000" w:themeColor="text1"/>
          <w:sz w:val="24"/>
          <w:szCs w:val="24"/>
        </w:rPr>
        <w:id w:val="-520007138"/>
        <w:lock w:val="sdtContentLocked"/>
        <w:placeholder>
          <w:docPart w:val="DefaultPlaceholder_-1854013440"/>
        </w:placeholder>
      </w:sdtPr>
      <w:sdtEndPr/>
      <w:sdtContent>
        <w:p w14:paraId="3E568370" w14:textId="60BA9209" w:rsidR="00953E1B" w:rsidRDefault="00953E1B" w:rsidP="00953E1B">
          <w:pPr>
            <w:keepNext/>
            <w:spacing w:before="200"/>
            <w:outlineLvl w:val="2"/>
            <w:rPr>
              <w:rFonts w:asciiTheme="majorHAnsi" w:eastAsia="Times New Roman" w:hAnsiTheme="majorHAnsi" w:cstheme="majorBidi"/>
              <w:b/>
              <w:i/>
              <w:color w:val="000000" w:themeColor="text1"/>
              <w:sz w:val="24"/>
              <w:szCs w:val="24"/>
            </w:rPr>
          </w:pPr>
          <w:r w:rsidRPr="00953E1B">
            <w:rPr>
              <w:rFonts w:asciiTheme="majorHAnsi" w:eastAsia="Times New Roman" w:hAnsiTheme="majorHAnsi" w:cstheme="majorBidi"/>
              <w:b/>
              <w:i/>
              <w:color w:val="000000" w:themeColor="text1"/>
              <w:sz w:val="24"/>
              <w:szCs w:val="24"/>
            </w:rPr>
            <w:t>Are appropriate opportunities provided to help students acquire the essential skills?</w:t>
          </w:r>
        </w:p>
      </w:sdtContent>
    </w:sdt>
    <w:p w14:paraId="75C8010E" w14:textId="6FE58299" w:rsidR="00953E1B" w:rsidRDefault="00953E1B" w:rsidP="00B644DF">
      <w:pPr>
        <w:pStyle w:val="BodyText"/>
      </w:pPr>
    </w:p>
    <w:p w14:paraId="2B3BDCD1" w14:textId="77777777" w:rsidR="00520ACA" w:rsidRDefault="00520ACA" w:rsidP="00B644DF">
      <w:pPr>
        <w:pStyle w:val="BodyText"/>
      </w:pPr>
    </w:p>
    <w:sdt>
      <w:sdtPr>
        <w:rPr>
          <w:rFonts w:asciiTheme="majorHAnsi" w:eastAsia="Times New Roman" w:hAnsiTheme="majorHAnsi" w:cstheme="majorBidi"/>
          <w:b/>
          <w:i/>
          <w:color w:val="000000" w:themeColor="text1"/>
          <w:sz w:val="24"/>
          <w:szCs w:val="24"/>
        </w:rPr>
        <w:id w:val="-1973290121"/>
        <w:lock w:val="sdtContentLocked"/>
        <w:placeholder>
          <w:docPart w:val="DefaultPlaceholder_-1854013440"/>
        </w:placeholder>
      </w:sdtPr>
      <w:sdtEndPr/>
      <w:sdtContent>
        <w:p w14:paraId="67E5699A" w14:textId="4DD02539" w:rsidR="00953E1B" w:rsidRDefault="00953E1B" w:rsidP="00953E1B">
          <w:pPr>
            <w:keepNext/>
            <w:spacing w:before="200"/>
            <w:outlineLvl w:val="2"/>
            <w:rPr>
              <w:rFonts w:asciiTheme="majorHAnsi" w:eastAsia="Times New Roman" w:hAnsiTheme="majorHAnsi" w:cstheme="majorBidi"/>
              <w:b/>
              <w:i/>
              <w:color w:val="000000" w:themeColor="text1"/>
              <w:sz w:val="24"/>
              <w:szCs w:val="24"/>
            </w:rPr>
          </w:pPr>
          <w:r w:rsidRPr="00953E1B">
            <w:rPr>
              <w:rFonts w:asciiTheme="majorHAnsi" w:eastAsia="Times New Roman" w:hAnsiTheme="majorHAnsi" w:cstheme="majorBidi"/>
              <w:b/>
              <w:i/>
              <w:color w:val="000000" w:themeColor="text1"/>
              <w:sz w:val="24"/>
              <w:szCs w:val="24"/>
            </w:rPr>
            <w:t>Does the program design ensure students are prepared for subsequent courses?</w:t>
          </w:r>
        </w:p>
      </w:sdtContent>
    </w:sdt>
    <w:p w14:paraId="4A46936D" w14:textId="13FE3AA2" w:rsidR="00953E1B" w:rsidRDefault="00953E1B" w:rsidP="00B644DF">
      <w:pPr>
        <w:pStyle w:val="BodyText"/>
      </w:pPr>
    </w:p>
    <w:p w14:paraId="31E9ABDF" w14:textId="77777777" w:rsidR="00520ACA" w:rsidRDefault="00520ACA" w:rsidP="00B644DF">
      <w:pPr>
        <w:pStyle w:val="BodyText"/>
      </w:pPr>
    </w:p>
    <w:sdt>
      <w:sdtPr>
        <w:rPr>
          <w:rFonts w:asciiTheme="majorHAnsi" w:eastAsia="Times New Roman" w:hAnsiTheme="majorHAnsi" w:cstheme="majorBidi"/>
          <w:b/>
          <w:i/>
          <w:color w:val="000000" w:themeColor="text1"/>
          <w:sz w:val="24"/>
          <w:szCs w:val="24"/>
        </w:rPr>
        <w:id w:val="1741982120"/>
        <w:lock w:val="sdtContentLocked"/>
        <w:placeholder>
          <w:docPart w:val="DefaultPlaceholder_-1854013440"/>
        </w:placeholder>
      </w:sdtPr>
      <w:sdtEndPr/>
      <w:sdtContent>
        <w:p w14:paraId="6711278A" w14:textId="209CA173" w:rsidR="00953E1B" w:rsidRPr="00953E1B" w:rsidRDefault="00953E1B" w:rsidP="00953E1B">
          <w:pPr>
            <w:keepNext/>
            <w:spacing w:before="200"/>
            <w:outlineLvl w:val="2"/>
            <w:rPr>
              <w:rFonts w:asciiTheme="majorHAnsi" w:eastAsia="Times New Roman" w:hAnsiTheme="majorHAnsi" w:cstheme="majorBidi"/>
              <w:b/>
              <w:i/>
              <w:color w:val="000000" w:themeColor="text1"/>
              <w:sz w:val="24"/>
              <w:szCs w:val="24"/>
            </w:rPr>
          </w:pPr>
          <w:r w:rsidRPr="00953E1B">
            <w:rPr>
              <w:rFonts w:asciiTheme="majorHAnsi" w:eastAsia="Times New Roman" w:hAnsiTheme="majorHAnsi" w:cstheme="majorBidi"/>
              <w:b/>
              <w:i/>
              <w:color w:val="000000" w:themeColor="text1"/>
              <w:sz w:val="24"/>
              <w:szCs w:val="24"/>
            </w:rPr>
            <w:t>Does instruction meet the needs of diverse learners?</w:t>
          </w:r>
        </w:p>
      </w:sdtContent>
    </w:sdt>
    <w:p w14:paraId="2606935F" w14:textId="6FBC9820" w:rsidR="00CD2E91" w:rsidRDefault="00CD2E91" w:rsidP="00B644DF">
      <w:pPr>
        <w:pStyle w:val="BodyText"/>
      </w:pPr>
    </w:p>
    <w:p w14:paraId="0B0A5CDB" w14:textId="77777777" w:rsidR="00520ACA" w:rsidRDefault="00520ACA" w:rsidP="00B644DF">
      <w:pPr>
        <w:pStyle w:val="BodyText"/>
      </w:pPr>
    </w:p>
    <w:sdt>
      <w:sdtPr>
        <w:id w:val="826402571"/>
        <w:lock w:val="sdtContentLocked"/>
        <w:placeholder>
          <w:docPart w:val="DefaultPlaceholder_-1854013440"/>
        </w:placeholder>
      </w:sdtPr>
      <w:sdtEndPr/>
      <w:sdtContent>
        <w:p w14:paraId="4CAE36C9" w14:textId="312FFA45" w:rsidR="004E00A4" w:rsidRDefault="004E00A4" w:rsidP="004E00A4">
          <w:pPr>
            <w:pStyle w:val="Heading3"/>
          </w:pPr>
          <w:r>
            <w:t>Do the assessment methods allow students to demonstrate to what extent they have achieved the learning outcomes?</w:t>
          </w:r>
        </w:p>
      </w:sdtContent>
    </w:sdt>
    <w:p w14:paraId="285ED262" w14:textId="77777777" w:rsidR="002A33FB" w:rsidRDefault="002A33FB" w:rsidP="002A33FB"/>
    <w:p w14:paraId="5CE30218" w14:textId="77777777" w:rsidR="00520ACA" w:rsidRDefault="00520ACA" w:rsidP="002A33FB"/>
    <w:p w14:paraId="6889FB6B" w14:textId="77777777" w:rsidR="00520ACA" w:rsidRPr="002A33FB" w:rsidRDefault="00520ACA" w:rsidP="002A33FB"/>
    <w:p w14:paraId="306F0C5F" w14:textId="14AC0BFA" w:rsidR="00953E1B" w:rsidRDefault="00953E1B" w:rsidP="001B0C01"/>
    <w:tbl>
      <w:tblPr>
        <w:tblStyle w:val="TableGrid"/>
        <w:tblW w:w="0" w:type="auto"/>
        <w:tblLook w:val="04A0" w:firstRow="1" w:lastRow="0" w:firstColumn="1" w:lastColumn="0" w:noHBand="0" w:noVBand="1"/>
      </w:tblPr>
      <w:tblGrid>
        <w:gridCol w:w="9350"/>
      </w:tblGrid>
      <w:tr w:rsidR="00132F83" w:rsidRPr="00E83685" w14:paraId="6AADCF03" w14:textId="77777777">
        <w:tc>
          <w:tcPr>
            <w:tcW w:w="9350" w:type="dxa"/>
          </w:tcPr>
          <w:p w14:paraId="6250FF53" w14:textId="77777777" w:rsidR="00132F83" w:rsidRPr="00E83685" w:rsidRDefault="00132F83">
            <w:pPr>
              <w:pStyle w:val="Heading6"/>
              <w:rPr>
                <w:sz w:val="22"/>
                <w:szCs w:val="22"/>
              </w:rPr>
            </w:pPr>
            <w:r w:rsidRPr="00E83685">
              <w:rPr>
                <w:sz w:val="22"/>
                <w:szCs w:val="22"/>
              </w:rPr>
              <w:t>Recommendations</w:t>
            </w:r>
          </w:p>
          <w:p w14:paraId="585FF3CF" w14:textId="77777777" w:rsidR="00132F83" w:rsidRPr="00E83685" w:rsidRDefault="00132F83">
            <w:pPr>
              <w:pStyle w:val="ListBullet"/>
              <w:numPr>
                <w:ilvl w:val="0"/>
                <w:numId w:val="0"/>
              </w:numPr>
              <w:rPr>
                <w:sz w:val="22"/>
                <w:szCs w:val="22"/>
              </w:rPr>
            </w:pPr>
          </w:p>
          <w:p w14:paraId="7419322C" w14:textId="0F83783F" w:rsidR="00132F83" w:rsidRPr="00E83685" w:rsidRDefault="00132F83">
            <w:pPr>
              <w:pStyle w:val="ListBullet"/>
              <w:numPr>
                <w:ilvl w:val="0"/>
                <w:numId w:val="0"/>
              </w:numPr>
              <w:rPr>
                <w:rFonts w:eastAsia="Calibri" w:cs="Calibri"/>
                <w:sz w:val="22"/>
                <w:szCs w:val="22"/>
              </w:rPr>
            </w:pPr>
            <w:r w:rsidRPr="00E83685">
              <w:rPr>
                <w:rFonts w:eastAsia="Calibri" w:cs="Calibri"/>
                <w:sz w:val="22"/>
                <w:szCs w:val="22"/>
              </w:rPr>
              <w:t>[</w:t>
            </w:r>
            <w:r w:rsidRPr="00E83685">
              <w:rPr>
                <w:rFonts w:eastAsia="Calibri" w:cs="Calibri"/>
                <w:sz w:val="22"/>
                <w:szCs w:val="22"/>
                <w:highlight w:val="lightGray"/>
              </w:rPr>
              <w:t>Write Section 4.1 recommendations here. If there are no recommendations for Section 4.1, delete this box.</w:t>
            </w:r>
            <w:r w:rsidRPr="00E83685">
              <w:rPr>
                <w:rFonts w:eastAsia="Calibri" w:cs="Calibri"/>
                <w:sz w:val="22"/>
                <w:szCs w:val="22"/>
              </w:rPr>
              <w:t>]</w:t>
            </w:r>
          </w:p>
          <w:p w14:paraId="05A6CA5C" w14:textId="77777777" w:rsidR="00132F83" w:rsidRPr="00E83685" w:rsidRDefault="00132F83">
            <w:pPr>
              <w:pStyle w:val="ListBullet"/>
              <w:numPr>
                <w:ilvl w:val="0"/>
                <w:numId w:val="0"/>
              </w:numPr>
              <w:rPr>
                <w:sz w:val="22"/>
                <w:szCs w:val="22"/>
              </w:rPr>
            </w:pPr>
          </w:p>
        </w:tc>
      </w:tr>
    </w:tbl>
    <w:p w14:paraId="27542660" w14:textId="77777777" w:rsidR="00132F83" w:rsidRDefault="00132F83" w:rsidP="001B0C01"/>
    <w:bookmarkStart w:id="21" w:name="_Toc231211331" w:displacedByCustomXml="next"/>
    <w:sdt>
      <w:sdtPr>
        <w:id w:val="-1265218986"/>
        <w:lock w:val="sdtContentLocked"/>
        <w:placeholder>
          <w:docPart w:val="DefaultPlaceholder_-1854013440"/>
        </w:placeholder>
      </w:sdtPr>
      <w:sdtEndPr/>
      <w:sdtContent>
        <w:p w14:paraId="1F5D0EC6" w14:textId="7738D4E1" w:rsidR="00953E1B" w:rsidRPr="00046047" w:rsidRDefault="00953E1B" w:rsidP="00046047">
          <w:pPr>
            <w:pStyle w:val="Heading2"/>
          </w:pPr>
          <w:r>
            <w:t xml:space="preserve">4.2. </w:t>
          </w:r>
          <w:bookmarkStart w:id="22" w:name="_Toc77250120"/>
          <w:r w:rsidRPr="00953E1B">
            <w:t>Student Success</w:t>
          </w:r>
          <w:bookmarkEnd w:id="21"/>
          <w:bookmarkEnd w:id="22"/>
          <w:r w:rsidRPr="00953E1B">
            <w:t xml:space="preserve"> </w:t>
          </w:r>
        </w:p>
      </w:sdtContent>
    </w:sdt>
    <w:sdt>
      <w:sdtPr>
        <w:rPr>
          <w:rFonts w:asciiTheme="majorHAnsi" w:eastAsia="Times New Roman" w:hAnsiTheme="majorHAnsi" w:cstheme="majorBidi"/>
          <w:b/>
          <w:i/>
          <w:color w:val="000000" w:themeColor="text1"/>
          <w:sz w:val="24"/>
          <w:szCs w:val="24"/>
        </w:rPr>
        <w:id w:val="-900990794"/>
        <w:lock w:val="sdtContentLocked"/>
        <w:placeholder>
          <w:docPart w:val="DefaultPlaceholder_-1854013440"/>
        </w:placeholder>
      </w:sdtPr>
      <w:sdtEndPr/>
      <w:sdtContent>
        <w:p w14:paraId="700A8B29" w14:textId="7CD727FC" w:rsidR="00953E1B" w:rsidRDefault="00953E1B" w:rsidP="00953E1B">
          <w:pPr>
            <w:keepNext/>
            <w:spacing w:before="200"/>
            <w:outlineLvl w:val="2"/>
            <w:rPr>
              <w:rFonts w:asciiTheme="majorHAnsi" w:eastAsia="Times New Roman" w:hAnsiTheme="majorHAnsi" w:cstheme="majorBidi"/>
              <w:b/>
              <w:i/>
              <w:color w:val="000000" w:themeColor="text1"/>
              <w:sz w:val="24"/>
              <w:szCs w:val="24"/>
            </w:rPr>
          </w:pPr>
          <w:r w:rsidRPr="00953E1B">
            <w:rPr>
              <w:rFonts w:asciiTheme="majorHAnsi" w:eastAsia="Times New Roman" w:hAnsiTheme="majorHAnsi" w:cstheme="majorBidi"/>
              <w:b/>
              <w:i/>
              <w:color w:val="000000" w:themeColor="text1"/>
              <w:sz w:val="24"/>
              <w:szCs w:val="24"/>
            </w:rPr>
            <w:t>Are students performing satisfactorily in courses?</w:t>
          </w:r>
        </w:p>
      </w:sdtContent>
    </w:sdt>
    <w:p w14:paraId="24FD2826" w14:textId="1CF60268" w:rsidR="00953E1B" w:rsidRDefault="00953E1B" w:rsidP="000309EF">
      <w:pPr>
        <w:pStyle w:val="BodyText"/>
      </w:pPr>
    </w:p>
    <w:p w14:paraId="7A9B492A" w14:textId="77777777" w:rsidR="00520ACA" w:rsidRDefault="00520ACA" w:rsidP="000309EF">
      <w:pPr>
        <w:pStyle w:val="BodyText"/>
      </w:pPr>
    </w:p>
    <w:sdt>
      <w:sdtPr>
        <w:rPr>
          <w:rFonts w:asciiTheme="majorHAnsi" w:eastAsia="Times New Roman" w:hAnsiTheme="majorHAnsi" w:cstheme="majorBidi"/>
          <w:b/>
          <w:i/>
          <w:color w:val="000000" w:themeColor="text1"/>
          <w:sz w:val="24"/>
          <w:szCs w:val="24"/>
        </w:rPr>
        <w:id w:val="316669"/>
        <w:lock w:val="sdtContentLocked"/>
        <w:placeholder>
          <w:docPart w:val="DefaultPlaceholder_-1854013440"/>
        </w:placeholder>
      </w:sdtPr>
      <w:sdtEndPr/>
      <w:sdtContent>
        <w:p w14:paraId="5F898CB8" w14:textId="2E9E0A68" w:rsidR="00953E1B" w:rsidRDefault="00953E1B" w:rsidP="00953E1B">
          <w:pPr>
            <w:keepNext/>
            <w:spacing w:before="200"/>
            <w:outlineLvl w:val="2"/>
            <w:rPr>
              <w:rFonts w:asciiTheme="majorHAnsi" w:eastAsia="Times New Roman" w:hAnsiTheme="majorHAnsi" w:cstheme="majorBidi"/>
              <w:b/>
              <w:i/>
              <w:color w:val="000000" w:themeColor="text1"/>
              <w:sz w:val="24"/>
              <w:szCs w:val="24"/>
            </w:rPr>
          </w:pPr>
          <w:r w:rsidRPr="00953E1B">
            <w:rPr>
              <w:rFonts w:asciiTheme="majorHAnsi" w:eastAsia="Times New Roman" w:hAnsiTheme="majorHAnsi" w:cstheme="majorBidi"/>
              <w:b/>
              <w:i/>
              <w:color w:val="000000" w:themeColor="text1"/>
              <w:sz w:val="24"/>
              <w:szCs w:val="24"/>
            </w:rPr>
            <w:t>Are students making satisfactory progress in the program?</w:t>
          </w:r>
        </w:p>
      </w:sdtContent>
    </w:sdt>
    <w:p w14:paraId="113A5DD6" w14:textId="222211D9" w:rsidR="00953E1B" w:rsidRDefault="00953E1B" w:rsidP="000309EF">
      <w:pPr>
        <w:pStyle w:val="BodyText"/>
      </w:pPr>
    </w:p>
    <w:p w14:paraId="051F0AFE" w14:textId="77777777" w:rsidR="00520ACA" w:rsidRDefault="00520ACA" w:rsidP="000309EF">
      <w:pPr>
        <w:pStyle w:val="BodyText"/>
      </w:pPr>
    </w:p>
    <w:sdt>
      <w:sdtPr>
        <w:rPr>
          <w:rFonts w:asciiTheme="majorHAnsi" w:eastAsia="Times New Roman" w:hAnsiTheme="majorHAnsi" w:cstheme="majorBidi"/>
          <w:b/>
          <w:i/>
          <w:color w:val="000000" w:themeColor="text1"/>
          <w:sz w:val="24"/>
          <w:szCs w:val="24"/>
        </w:rPr>
        <w:id w:val="-646746189"/>
        <w:lock w:val="sdtContentLocked"/>
        <w:placeholder>
          <w:docPart w:val="DefaultPlaceholder_-1854013440"/>
        </w:placeholder>
      </w:sdtPr>
      <w:sdtEndPr/>
      <w:sdtContent>
        <w:p w14:paraId="3AE84D2E" w14:textId="21379774" w:rsidR="00953E1B" w:rsidRDefault="00953E1B" w:rsidP="00953E1B">
          <w:pPr>
            <w:keepNext/>
            <w:spacing w:before="200"/>
            <w:outlineLvl w:val="2"/>
            <w:rPr>
              <w:rFonts w:asciiTheme="majorHAnsi" w:eastAsia="Times New Roman" w:hAnsiTheme="majorHAnsi" w:cstheme="majorBidi"/>
              <w:b/>
              <w:i/>
              <w:color w:val="000000" w:themeColor="text1"/>
              <w:sz w:val="24"/>
              <w:szCs w:val="24"/>
            </w:rPr>
          </w:pPr>
          <w:r w:rsidRPr="00953E1B">
            <w:rPr>
              <w:rFonts w:asciiTheme="majorHAnsi" w:eastAsia="Times New Roman" w:hAnsiTheme="majorHAnsi" w:cstheme="majorBidi"/>
              <w:b/>
              <w:i/>
              <w:color w:val="000000" w:themeColor="text1"/>
              <w:sz w:val="24"/>
              <w:szCs w:val="24"/>
            </w:rPr>
            <w:t>Are graduates of the program successful?</w:t>
          </w:r>
        </w:p>
      </w:sdtContent>
    </w:sdt>
    <w:p w14:paraId="4600601D" w14:textId="77777777" w:rsidR="00132F83" w:rsidRDefault="00132F83" w:rsidP="002A33FB"/>
    <w:p w14:paraId="2D2EEFDE" w14:textId="77777777" w:rsidR="00520ACA" w:rsidRDefault="00520ACA" w:rsidP="002A33FB"/>
    <w:p w14:paraId="257534F6" w14:textId="77777777" w:rsidR="00520ACA" w:rsidRDefault="00520ACA" w:rsidP="002A33FB"/>
    <w:p w14:paraId="16317A89" w14:textId="77777777" w:rsidR="00520ACA" w:rsidRDefault="00520ACA" w:rsidP="002A33FB"/>
    <w:p w14:paraId="62F74BF7" w14:textId="77777777" w:rsidR="00520ACA" w:rsidRPr="00953E1B" w:rsidRDefault="00520ACA" w:rsidP="002A33FB"/>
    <w:tbl>
      <w:tblPr>
        <w:tblStyle w:val="TableGrid"/>
        <w:tblW w:w="0" w:type="auto"/>
        <w:tblLook w:val="04A0" w:firstRow="1" w:lastRow="0" w:firstColumn="1" w:lastColumn="0" w:noHBand="0" w:noVBand="1"/>
      </w:tblPr>
      <w:tblGrid>
        <w:gridCol w:w="9350"/>
      </w:tblGrid>
      <w:tr w:rsidR="00132F83" w:rsidRPr="00E83685" w14:paraId="65327C61" w14:textId="77777777">
        <w:tc>
          <w:tcPr>
            <w:tcW w:w="9350" w:type="dxa"/>
          </w:tcPr>
          <w:p w14:paraId="0400A9B0" w14:textId="77777777" w:rsidR="00132F83" w:rsidRPr="00E83685" w:rsidRDefault="00132F83">
            <w:pPr>
              <w:pStyle w:val="Heading6"/>
              <w:rPr>
                <w:sz w:val="22"/>
                <w:szCs w:val="22"/>
              </w:rPr>
            </w:pPr>
            <w:r w:rsidRPr="00E83685">
              <w:rPr>
                <w:sz w:val="22"/>
                <w:szCs w:val="22"/>
              </w:rPr>
              <w:t>Recommendations</w:t>
            </w:r>
          </w:p>
          <w:p w14:paraId="287A6921" w14:textId="77777777" w:rsidR="00132F83" w:rsidRPr="00E83685" w:rsidRDefault="00132F83">
            <w:pPr>
              <w:pStyle w:val="ListBullet"/>
              <w:numPr>
                <w:ilvl w:val="0"/>
                <w:numId w:val="0"/>
              </w:numPr>
              <w:rPr>
                <w:sz w:val="22"/>
                <w:szCs w:val="22"/>
              </w:rPr>
            </w:pPr>
          </w:p>
          <w:p w14:paraId="7B1FE68F" w14:textId="0C6AB122" w:rsidR="00132F83" w:rsidRPr="00E83685" w:rsidRDefault="00132F83">
            <w:pPr>
              <w:pStyle w:val="ListBullet"/>
              <w:numPr>
                <w:ilvl w:val="0"/>
                <w:numId w:val="0"/>
              </w:numPr>
              <w:rPr>
                <w:rFonts w:eastAsia="Calibri" w:cs="Calibri"/>
                <w:sz w:val="22"/>
                <w:szCs w:val="22"/>
              </w:rPr>
            </w:pPr>
            <w:r w:rsidRPr="00E83685">
              <w:rPr>
                <w:rFonts w:eastAsia="Calibri" w:cs="Calibri"/>
                <w:sz w:val="22"/>
                <w:szCs w:val="22"/>
              </w:rPr>
              <w:t>[</w:t>
            </w:r>
            <w:r w:rsidRPr="00E83685">
              <w:rPr>
                <w:rFonts w:eastAsia="Calibri" w:cs="Calibri"/>
                <w:sz w:val="22"/>
                <w:szCs w:val="22"/>
                <w:highlight w:val="lightGray"/>
              </w:rPr>
              <w:t>Write Section 4.2 recommendations here. If there are no recommendations for Section 4.2, delete this box.</w:t>
            </w:r>
            <w:r w:rsidRPr="00E83685">
              <w:rPr>
                <w:rFonts w:eastAsia="Calibri" w:cs="Calibri"/>
                <w:sz w:val="22"/>
                <w:szCs w:val="22"/>
              </w:rPr>
              <w:t>]</w:t>
            </w:r>
          </w:p>
          <w:p w14:paraId="11DCF869" w14:textId="77777777" w:rsidR="00132F83" w:rsidRPr="00E83685" w:rsidRDefault="00132F83">
            <w:pPr>
              <w:pStyle w:val="ListBullet"/>
              <w:numPr>
                <w:ilvl w:val="0"/>
                <w:numId w:val="0"/>
              </w:numPr>
              <w:rPr>
                <w:sz w:val="22"/>
                <w:szCs w:val="22"/>
              </w:rPr>
            </w:pPr>
          </w:p>
        </w:tc>
      </w:tr>
    </w:tbl>
    <w:p w14:paraId="3E0637E7" w14:textId="7B994095" w:rsidR="00953E1B" w:rsidRDefault="00953E1B" w:rsidP="000309EF">
      <w:pPr>
        <w:pStyle w:val="BodyText"/>
      </w:pPr>
    </w:p>
    <w:p w14:paraId="414F8951" w14:textId="77777777" w:rsidR="00FF260C" w:rsidRPr="00953E1B" w:rsidRDefault="00FF260C" w:rsidP="000309EF">
      <w:pPr>
        <w:pStyle w:val="BodyText"/>
      </w:pPr>
    </w:p>
    <w:bookmarkStart w:id="23" w:name="_Toc231211332" w:displacedByCustomXml="next"/>
    <w:sdt>
      <w:sdtPr>
        <w:id w:val="-104814224"/>
        <w:lock w:val="sdtContentLocked"/>
        <w:placeholder>
          <w:docPart w:val="DefaultPlaceholder_-1854013440"/>
        </w:placeholder>
      </w:sdtPr>
      <w:sdtEndPr/>
      <w:sdtContent>
        <w:p w14:paraId="22F140DC" w14:textId="02EDEE6F" w:rsidR="00953E1B" w:rsidRDefault="00AE4CC9" w:rsidP="00890267">
          <w:pPr>
            <w:pStyle w:val="Heading1"/>
            <w:ind w:left="360"/>
          </w:pPr>
          <w:r>
            <w:t>Resources, Services, and Facilities</w:t>
          </w:r>
        </w:p>
        <w:bookmarkEnd w:id="23" w:displacedByCustomXml="next"/>
      </w:sdtContent>
    </w:sdt>
    <w:sdt>
      <w:sdtPr>
        <w:rPr>
          <w:rFonts w:asciiTheme="majorHAnsi" w:eastAsia="Times New Roman" w:hAnsiTheme="majorHAnsi" w:cstheme="majorBidi"/>
          <w:b/>
          <w:i/>
          <w:color w:val="000000" w:themeColor="text1"/>
          <w:sz w:val="24"/>
          <w:szCs w:val="24"/>
        </w:rPr>
        <w:id w:val="974262986"/>
        <w:lock w:val="sdtContentLocked"/>
        <w:placeholder>
          <w:docPart w:val="DefaultPlaceholder_-1854013440"/>
        </w:placeholder>
      </w:sdtPr>
      <w:sdtEndPr/>
      <w:sdtContent>
        <w:p w14:paraId="1515BE2B" w14:textId="6B970E37" w:rsidR="00953E1B" w:rsidRDefault="00953E1B" w:rsidP="00953E1B">
          <w:pPr>
            <w:keepNext/>
            <w:spacing w:before="200"/>
            <w:outlineLvl w:val="2"/>
            <w:rPr>
              <w:rFonts w:asciiTheme="majorHAnsi" w:eastAsia="Times New Roman" w:hAnsiTheme="majorHAnsi" w:cstheme="majorBidi"/>
              <w:b/>
              <w:i/>
              <w:color w:val="000000" w:themeColor="text1"/>
              <w:sz w:val="24"/>
              <w:szCs w:val="24"/>
            </w:rPr>
          </w:pPr>
          <w:r w:rsidRPr="00953E1B">
            <w:rPr>
              <w:rFonts w:asciiTheme="majorHAnsi" w:eastAsia="Times New Roman" w:hAnsiTheme="majorHAnsi" w:cstheme="majorBidi"/>
              <w:b/>
              <w:i/>
              <w:color w:val="000000" w:themeColor="text1"/>
              <w:sz w:val="24"/>
              <w:szCs w:val="24"/>
            </w:rPr>
            <w:t>Does the program have the library and learning resources needed to deliver the curriculum?</w:t>
          </w:r>
        </w:p>
      </w:sdtContent>
    </w:sdt>
    <w:p w14:paraId="394193D6" w14:textId="6C8060AD" w:rsidR="00953E1B" w:rsidRDefault="00953E1B" w:rsidP="000309EF">
      <w:pPr>
        <w:pStyle w:val="BodyText"/>
      </w:pPr>
    </w:p>
    <w:p w14:paraId="37FEDC6D" w14:textId="77777777" w:rsidR="00520ACA" w:rsidRDefault="00520ACA" w:rsidP="000309EF">
      <w:pPr>
        <w:pStyle w:val="BodyText"/>
      </w:pPr>
    </w:p>
    <w:sdt>
      <w:sdtPr>
        <w:rPr>
          <w:rFonts w:asciiTheme="majorHAnsi" w:eastAsia="Times New Roman" w:hAnsiTheme="majorHAnsi" w:cstheme="majorBidi"/>
          <w:b/>
          <w:i/>
          <w:color w:val="000000" w:themeColor="text1"/>
          <w:sz w:val="24"/>
          <w:szCs w:val="24"/>
        </w:rPr>
        <w:id w:val="-2068484155"/>
        <w:lock w:val="sdtContentLocked"/>
        <w:placeholder>
          <w:docPart w:val="DefaultPlaceholder_-1854013440"/>
        </w:placeholder>
      </w:sdtPr>
      <w:sdtEndPr/>
      <w:sdtContent>
        <w:p w14:paraId="7E2D2865" w14:textId="0CBCCEEC" w:rsidR="00953E1B" w:rsidRDefault="00953E1B" w:rsidP="00953E1B">
          <w:pPr>
            <w:keepNext/>
            <w:spacing w:before="200"/>
            <w:outlineLvl w:val="2"/>
            <w:rPr>
              <w:rFonts w:asciiTheme="majorHAnsi" w:eastAsia="Times New Roman" w:hAnsiTheme="majorHAnsi" w:cstheme="majorBidi"/>
              <w:b/>
              <w:i/>
              <w:color w:val="000000" w:themeColor="text1"/>
              <w:sz w:val="24"/>
              <w:szCs w:val="24"/>
            </w:rPr>
          </w:pPr>
          <w:r w:rsidRPr="00953E1B">
            <w:rPr>
              <w:rFonts w:asciiTheme="majorHAnsi" w:eastAsia="Times New Roman" w:hAnsiTheme="majorHAnsi" w:cstheme="majorBidi"/>
              <w:b/>
              <w:i/>
              <w:color w:val="000000" w:themeColor="text1"/>
              <w:sz w:val="24"/>
              <w:szCs w:val="24"/>
            </w:rPr>
            <w:t>Does the program have the specialized technology needed to deliver the curriculum?</w:t>
          </w:r>
        </w:p>
      </w:sdtContent>
    </w:sdt>
    <w:p w14:paraId="1D37F6C0" w14:textId="499F77D1" w:rsidR="00953E1B" w:rsidRDefault="00953E1B" w:rsidP="000309EF">
      <w:pPr>
        <w:pStyle w:val="BodyText"/>
      </w:pPr>
    </w:p>
    <w:p w14:paraId="41CD5EB7" w14:textId="77777777" w:rsidR="00520ACA" w:rsidRDefault="00520ACA" w:rsidP="000309EF">
      <w:pPr>
        <w:pStyle w:val="BodyText"/>
      </w:pPr>
    </w:p>
    <w:sdt>
      <w:sdtPr>
        <w:rPr>
          <w:rFonts w:asciiTheme="majorHAnsi" w:eastAsia="Times New Roman" w:hAnsiTheme="majorHAnsi" w:cstheme="majorBidi"/>
          <w:b/>
          <w:i/>
          <w:color w:val="000000" w:themeColor="text1"/>
          <w:sz w:val="24"/>
          <w:szCs w:val="24"/>
        </w:rPr>
        <w:id w:val="1604686744"/>
        <w:lock w:val="sdtContentLocked"/>
        <w:placeholder>
          <w:docPart w:val="DefaultPlaceholder_-1854013440"/>
        </w:placeholder>
      </w:sdtPr>
      <w:sdtEndPr/>
      <w:sdtContent>
        <w:p w14:paraId="2573B469" w14:textId="5E3EF1E6" w:rsidR="00953E1B" w:rsidRDefault="00953E1B" w:rsidP="00953E1B">
          <w:pPr>
            <w:keepNext/>
            <w:spacing w:before="200"/>
            <w:outlineLvl w:val="2"/>
            <w:rPr>
              <w:rFonts w:asciiTheme="majorHAnsi" w:eastAsia="Times New Roman" w:hAnsiTheme="majorHAnsi" w:cstheme="majorBidi"/>
              <w:b/>
              <w:i/>
              <w:color w:val="000000" w:themeColor="text1"/>
              <w:sz w:val="24"/>
              <w:szCs w:val="24"/>
            </w:rPr>
          </w:pPr>
          <w:r w:rsidRPr="00953E1B">
            <w:rPr>
              <w:rFonts w:asciiTheme="majorHAnsi" w:eastAsia="Times New Roman" w:hAnsiTheme="majorHAnsi" w:cstheme="majorBidi"/>
              <w:b/>
              <w:i/>
              <w:color w:val="000000" w:themeColor="text1"/>
              <w:sz w:val="24"/>
              <w:szCs w:val="24"/>
            </w:rPr>
            <w:t>Does the program have the facilities needed to deliver the curriculum?</w:t>
          </w:r>
        </w:p>
      </w:sdtContent>
    </w:sdt>
    <w:p w14:paraId="2670DE46" w14:textId="53CECDEA" w:rsidR="00953E1B" w:rsidRDefault="00953E1B" w:rsidP="000309EF">
      <w:pPr>
        <w:pStyle w:val="BodyText"/>
      </w:pPr>
    </w:p>
    <w:p w14:paraId="0BFF4D54" w14:textId="77777777" w:rsidR="00520ACA" w:rsidRDefault="00520ACA" w:rsidP="000309EF">
      <w:pPr>
        <w:pStyle w:val="BodyText"/>
      </w:pPr>
    </w:p>
    <w:sdt>
      <w:sdtPr>
        <w:rPr>
          <w:rFonts w:asciiTheme="majorHAnsi" w:eastAsia="Times New Roman" w:hAnsiTheme="majorHAnsi" w:cstheme="majorBidi"/>
          <w:b/>
          <w:i/>
          <w:color w:val="000000" w:themeColor="text1"/>
          <w:sz w:val="24"/>
          <w:szCs w:val="24"/>
        </w:rPr>
        <w:id w:val="1844741480"/>
        <w:lock w:val="sdtContentLocked"/>
        <w:placeholder>
          <w:docPart w:val="DefaultPlaceholder_-1854013440"/>
        </w:placeholder>
      </w:sdtPr>
      <w:sdtEndPr/>
      <w:sdtContent>
        <w:p w14:paraId="62DCF496" w14:textId="11A9B7BD" w:rsidR="00953E1B" w:rsidRDefault="00953E1B" w:rsidP="00953E1B">
          <w:pPr>
            <w:keepNext/>
            <w:spacing w:before="200"/>
            <w:outlineLvl w:val="2"/>
            <w:rPr>
              <w:rFonts w:asciiTheme="majorHAnsi" w:eastAsia="Times New Roman" w:hAnsiTheme="majorHAnsi" w:cstheme="majorBidi"/>
              <w:b/>
              <w:i/>
              <w:color w:val="000000" w:themeColor="text1"/>
              <w:sz w:val="24"/>
              <w:szCs w:val="24"/>
            </w:rPr>
          </w:pPr>
          <w:r w:rsidRPr="00953E1B">
            <w:rPr>
              <w:rFonts w:asciiTheme="majorHAnsi" w:eastAsia="Times New Roman" w:hAnsiTheme="majorHAnsi" w:cstheme="majorBidi"/>
              <w:b/>
              <w:i/>
              <w:color w:val="000000" w:themeColor="text1"/>
              <w:sz w:val="24"/>
              <w:szCs w:val="24"/>
            </w:rPr>
            <w:t>Does the program have the other support services needed to deliver the curriculum?</w:t>
          </w:r>
        </w:p>
      </w:sdtContent>
    </w:sdt>
    <w:p w14:paraId="604E89EA" w14:textId="2B566AEB" w:rsidR="00953E1B" w:rsidRDefault="00953E1B" w:rsidP="000309EF">
      <w:pPr>
        <w:pStyle w:val="BodyText"/>
      </w:pPr>
    </w:p>
    <w:p w14:paraId="608530B6" w14:textId="77777777" w:rsidR="00520ACA" w:rsidRDefault="00520ACA" w:rsidP="000309EF">
      <w:pPr>
        <w:pStyle w:val="BodyText"/>
      </w:pPr>
    </w:p>
    <w:p w14:paraId="7928185F" w14:textId="32D29B27" w:rsidR="00626C76" w:rsidRDefault="00626C76" w:rsidP="00C5613F"/>
    <w:tbl>
      <w:tblPr>
        <w:tblStyle w:val="TableGrid"/>
        <w:tblW w:w="0" w:type="auto"/>
        <w:tblLook w:val="04A0" w:firstRow="1" w:lastRow="0" w:firstColumn="1" w:lastColumn="0" w:noHBand="0" w:noVBand="1"/>
      </w:tblPr>
      <w:tblGrid>
        <w:gridCol w:w="9350"/>
      </w:tblGrid>
      <w:tr w:rsidR="00626C76" w:rsidRPr="00E83685" w14:paraId="7146FD24" w14:textId="77777777">
        <w:tc>
          <w:tcPr>
            <w:tcW w:w="9350" w:type="dxa"/>
          </w:tcPr>
          <w:p w14:paraId="1C5E9748" w14:textId="77777777" w:rsidR="00626C76" w:rsidRPr="00E83685" w:rsidRDefault="00626C76">
            <w:pPr>
              <w:pStyle w:val="Heading6"/>
              <w:rPr>
                <w:sz w:val="22"/>
                <w:szCs w:val="22"/>
              </w:rPr>
            </w:pPr>
            <w:bookmarkStart w:id="24" w:name="_Hlk156462034"/>
            <w:r w:rsidRPr="00E83685">
              <w:rPr>
                <w:sz w:val="22"/>
                <w:szCs w:val="22"/>
              </w:rPr>
              <w:t>Recommendations</w:t>
            </w:r>
          </w:p>
          <w:p w14:paraId="73DE788C" w14:textId="77777777" w:rsidR="00626C76" w:rsidRPr="00E83685" w:rsidRDefault="00626C76">
            <w:pPr>
              <w:pStyle w:val="ListBullet"/>
              <w:numPr>
                <w:ilvl w:val="0"/>
                <w:numId w:val="0"/>
              </w:numPr>
              <w:rPr>
                <w:sz w:val="22"/>
                <w:szCs w:val="22"/>
              </w:rPr>
            </w:pPr>
          </w:p>
          <w:p w14:paraId="38C3996E" w14:textId="79FB1E58" w:rsidR="00626C76" w:rsidRPr="00E83685" w:rsidRDefault="00626C76">
            <w:pPr>
              <w:pStyle w:val="ListBullet"/>
              <w:numPr>
                <w:ilvl w:val="0"/>
                <w:numId w:val="0"/>
              </w:numPr>
              <w:rPr>
                <w:rFonts w:eastAsia="Calibri" w:cs="Calibri"/>
                <w:sz w:val="22"/>
                <w:szCs w:val="22"/>
              </w:rPr>
            </w:pPr>
            <w:r w:rsidRPr="00E83685">
              <w:rPr>
                <w:rFonts w:eastAsia="Calibri" w:cs="Calibri"/>
                <w:sz w:val="22"/>
                <w:szCs w:val="22"/>
              </w:rPr>
              <w:t>[</w:t>
            </w:r>
            <w:r w:rsidRPr="00E83685">
              <w:rPr>
                <w:rFonts w:eastAsia="Calibri" w:cs="Calibri"/>
                <w:sz w:val="22"/>
                <w:szCs w:val="22"/>
                <w:highlight w:val="lightGray"/>
              </w:rPr>
              <w:t xml:space="preserve">Write </w:t>
            </w:r>
            <w:r w:rsidR="00132F83" w:rsidRPr="00E83685">
              <w:rPr>
                <w:rFonts w:eastAsia="Calibri" w:cs="Calibri"/>
                <w:sz w:val="22"/>
                <w:szCs w:val="22"/>
                <w:highlight w:val="lightGray"/>
              </w:rPr>
              <w:t>Chapter</w:t>
            </w:r>
            <w:r w:rsidRPr="00E83685">
              <w:rPr>
                <w:rFonts w:eastAsia="Calibri" w:cs="Calibri"/>
                <w:sz w:val="22"/>
                <w:szCs w:val="22"/>
                <w:highlight w:val="lightGray"/>
              </w:rPr>
              <w:t xml:space="preserve"> 5 recommendations here. If there are no recommendations for Chapter 5, </w:t>
            </w:r>
            <w:r w:rsidR="00132F83" w:rsidRPr="00E83685">
              <w:rPr>
                <w:rFonts w:eastAsia="Calibri" w:cs="Calibri"/>
                <w:sz w:val="22"/>
                <w:szCs w:val="22"/>
                <w:highlight w:val="lightGray"/>
              </w:rPr>
              <w:t>delete this box</w:t>
            </w:r>
            <w:r w:rsidRPr="00E83685">
              <w:rPr>
                <w:rFonts w:eastAsia="Calibri" w:cs="Calibri"/>
                <w:sz w:val="22"/>
                <w:szCs w:val="22"/>
                <w:highlight w:val="lightGray"/>
              </w:rPr>
              <w:t>.</w:t>
            </w:r>
            <w:r w:rsidRPr="00E83685">
              <w:rPr>
                <w:rFonts w:eastAsia="Calibri" w:cs="Calibri"/>
                <w:sz w:val="22"/>
                <w:szCs w:val="22"/>
              </w:rPr>
              <w:t>]</w:t>
            </w:r>
          </w:p>
          <w:p w14:paraId="42E1F37E" w14:textId="77777777" w:rsidR="00626C76" w:rsidRPr="00E83685" w:rsidRDefault="00626C76">
            <w:pPr>
              <w:pStyle w:val="ListBullet"/>
              <w:numPr>
                <w:ilvl w:val="0"/>
                <w:numId w:val="0"/>
              </w:numPr>
              <w:rPr>
                <w:sz w:val="22"/>
                <w:szCs w:val="22"/>
              </w:rPr>
            </w:pPr>
          </w:p>
        </w:tc>
      </w:tr>
      <w:bookmarkEnd w:id="24"/>
    </w:tbl>
    <w:p w14:paraId="1FDA7F9E" w14:textId="77777777" w:rsidR="00626C76" w:rsidRDefault="00626C76" w:rsidP="00C5613F"/>
    <w:p w14:paraId="620D1CA0" w14:textId="77777777" w:rsidR="00C5613F" w:rsidRPr="005B722C" w:rsidRDefault="00C5613F" w:rsidP="002A33FB">
      <w:pPr>
        <w:pStyle w:val="BodyText"/>
      </w:pPr>
    </w:p>
    <w:bookmarkStart w:id="25" w:name="_Toc231211333" w:displacedByCustomXml="next"/>
    <w:sdt>
      <w:sdtPr>
        <w:id w:val="1074398920"/>
        <w:lock w:val="sdtContentLocked"/>
        <w:placeholder>
          <w:docPart w:val="DefaultPlaceholder_-1854013440"/>
        </w:placeholder>
      </w:sdtPr>
      <w:sdtEndPr/>
      <w:sdtContent>
        <w:p w14:paraId="7775DA2A" w14:textId="5A057FD0" w:rsidR="004E00A4" w:rsidRDefault="00CD2E91" w:rsidP="00890267">
          <w:pPr>
            <w:pStyle w:val="Heading1"/>
            <w:ind w:left="360"/>
          </w:pPr>
          <w:r>
            <w:t>Conclusions and Recommendations</w:t>
          </w:r>
        </w:p>
        <w:bookmarkEnd w:id="25" w:displacedByCustomXml="next"/>
      </w:sdtContent>
    </w:sdt>
    <w:bookmarkStart w:id="26" w:name="_Toc231211334" w:displacedByCustomXml="next"/>
    <w:sdt>
      <w:sdtPr>
        <w:id w:val="-456638110"/>
        <w:lock w:val="sdtContentLocked"/>
        <w:placeholder>
          <w:docPart w:val="DefaultPlaceholder_-1854013440"/>
        </w:placeholder>
      </w:sdtPr>
      <w:sdtEndPr/>
      <w:sdtContent>
        <w:p w14:paraId="797CCBED" w14:textId="74516A38" w:rsidR="004E00A4" w:rsidRPr="00046047" w:rsidRDefault="004E00A4" w:rsidP="00046047">
          <w:pPr>
            <w:pStyle w:val="Heading2"/>
          </w:pPr>
          <w:r w:rsidRPr="004E00A4">
            <w:t>6.1. Summary of Program’s strengths, weaknesses, opportunities, and challenges</w:t>
          </w:r>
        </w:p>
        <w:bookmarkEnd w:id="26" w:displacedByCustomXml="next"/>
      </w:sdtContent>
    </w:sdt>
    <w:p w14:paraId="47CE2CF1" w14:textId="4D0905FF" w:rsidR="00CD2E91" w:rsidRDefault="00CD2E91" w:rsidP="000309EF">
      <w:pPr>
        <w:pStyle w:val="BodyText"/>
      </w:pPr>
    </w:p>
    <w:p w14:paraId="6E37E4C5" w14:textId="055E8E6A" w:rsidR="004E00A4" w:rsidRDefault="004E00A4" w:rsidP="004E00A4"/>
    <w:p w14:paraId="34162BB3" w14:textId="77777777" w:rsidR="00520ACA" w:rsidRDefault="00520ACA" w:rsidP="004E00A4"/>
    <w:bookmarkStart w:id="27" w:name="_Toc231211335" w:displacedByCustomXml="next"/>
    <w:sdt>
      <w:sdtPr>
        <w:id w:val="-1316872752"/>
        <w:lock w:val="sdtContentLocked"/>
        <w:placeholder>
          <w:docPart w:val="DefaultPlaceholder_-1854013440"/>
        </w:placeholder>
      </w:sdtPr>
      <w:sdtEndPr/>
      <w:sdtContent>
        <w:p w14:paraId="5A3701BF" w14:textId="62C272F7" w:rsidR="004E00A4" w:rsidRDefault="004E00A4" w:rsidP="00046047">
          <w:pPr>
            <w:pStyle w:val="Heading2"/>
          </w:pPr>
          <w:r w:rsidRPr="004E00A4">
            <w:t>6.2. Recommendations</w:t>
          </w:r>
        </w:p>
        <w:bookmarkEnd w:id="27" w:displacedByCustomXml="next"/>
      </w:sdtContent>
    </w:sdt>
    <w:p w14:paraId="0BDB665C" w14:textId="52BEAF75" w:rsidR="00626C76" w:rsidRDefault="00626C76" w:rsidP="00626C76">
      <w:pPr>
        <w:pStyle w:val="BodyText"/>
      </w:pPr>
      <w:r>
        <w:t xml:space="preserve">The following table presents the recommendations resulting from the </w:t>
      </w:r>
      <w:proofErr w:type="gramStart"/>
      <w:r>
        <w:t>program self-study</w:t>
      </w:r>
      <w:proofErr w:type="gramEnd"/>
      <w:r>
        <w:t>.</w:t>
      </w:r>
    </w:p>
    <w:p w14:paraId="785E0753" w14:textId="77777777" w:rsidR="00626C76" w:rsidRDefault="00626C76" w:rsidP="002A33FB">
      <w:pPr>
        <w:pStyle w:val="NoSpacing"/>
      </w:pPr>
    </w:p>
    <w:tbl>
      <w:tblPr>
        <w:tblStyle w:val="TableGrid"/>
        <w:tblW w:w="0" w:type="auto"/>
        <w:tblLook w:val="04A0" w:firstRow="1" w:lastRow="0" w:firstColumn="1" w:lastColumn="0" w:noHBand="0" w:noVBand="1"/>
      </w:tblPr>
      <w:tblGrid>
        <w:gridCol w:w="9350"/>
      </w:tblGrid>
      <w:tr w:rsidR="00626C76" w:rsidRPr="00BE4F15" w14:paraId="6E306C7B" w14:textId="77777777">
        <w:tc>
          <w:tcPr>
            <w:tcW w:w="9350" w:type="dxa"/>
          </w:tcPr>
          <w:sdt>
            <w:sdtPr>
              <w:rPr>
                <w:sz w:val="24"/>
                <w:szCs w:val="22"/>
              </w:rPr>
              <w:id w:val="-1341770422"/>
              <w:lock w:val="sdtContentLocked"/>
              <w:placeholder>
                <w:docPart w:val="DefaultPlaceholder_-1854013440"/>
              </w:placeholder>
            </w:sdtPr>
            <w:sdtEndPr/>
            <w:sdtContent>
              <w:p w14:paraId="06C8B6BA" w14:textId="2973BC17" w:rsidR="00626C76" w:rsidRPr="002A33FB" w:rsidRDefault="00626C76" w:rsidP="002A33FB">
                <w:pPr>
                  <w:pStyle w:val="Heading6"/>
                  <w:rPr>
                    <w:sz w:val="24"/>
                    <w:szCs w:val="22"/>
                  </w:rPr>
                </w:pPr>
                <w:r w:rsidRPr="002A33FB">
                  <w:rPr>
                    <w:sz w:val="24"/>
                    <w:szCs w:val="22"/>
                  </w:rPr>
                  <w:t>Recommendations</w:t>
                </w:r>
              </w:p>
            </w:sdtContent>
          </w:sdt>
          <w:sdt>
            <w:sdtPr>
              <w:rPr>
                <w:rFonts w:asciiTheme="majorHAnsi" w:eastAsia="Times New Roman" w:hAnsiTheme="majorHAnsi" w:cstheme="majorBidi"/>
                <w:b/>
                <w:i/>
                <w:color w:val="000000" w:themeColor="text1"/>
                <w:sz w:val="24"/>
                <w:szCs w:val="24"/>
              </w:rPr>
              <w:id w:val="-1113587528"/>
              <w:lock w:val="sdtContentLocked"/>
              <w:placeholder>
                <w:docPart w:val="DefaultPlaceholder_-1854013440"/>
              </w:placeholder>
            </w:sdtPr>
            <w:sdtEndPr/>
            <w:sdtContent>
              <w:p w14:paraId="4CCC116D" w14:textId="609F6AC9" w:rsidR="00626C76" w:rsidRPr="002A33FB" w:rsidRDefault="00520ACA" w:rsidP="002A33FB">
                <w:pPr>
                  <w:keepNext/>
                  <w:spacing w:before="200"/>
                  <w:outlineLvl w:val="2"/>
                  <w:rPr>
                    <w:rFonts w:asciiTheme="majorHAnsi" w:eastAsia="Times New Roman" w:hAnsiTheme="majorHAnsi" w:cstheme="majorBidi"/>
                    <w:i/>
                    <w:color w:val="000000" w:themeColor="text1"/>
                    <w:sz w:val="24"/>
                    <w:szCs w:val="24"/>
                  </w:rPr>
                </w:pPr>
                <w:r>
                  <w:rPr>
                    <w:rFonts w:asciiTheme="majorHAnsi" w:eastAsia="Times New Roman" w:hAnsiTheme="majorHAnsi" w:cstheme="majorBidi"/>
                    <w:b/>
                    <w:i/>
                    <w:color w:val="000000" w:themeColor="text1"/>
                    <w:sz w:val="24"/>
                    <w:szCs w:val="24"/>
                  </w:rPr>
                  <w:t xml:space="preserve">Chapter 2: </w:t>
                </w:r>
                <w:r w:rsidR="00626C76">
                  <w:rPr>
                    <w:rFonts w:asciiTheme="majorHAnsi" w:eastAsia="Times New Roman" w:hAnsiTheme="majorHAnsi" w:cstheme="majorBidi"/>
                    <w:b/>
                    <w:i/>
                    <w:color w:val="000000" w:themeColor="text1"/>
                    <w:sz w:val="24"/>
                    <w:szCs w:val="24"/>
                  </w:rPr>
                  <w:t>Curriculum Review</w:t>
                </w:r>
              </w:p>
            </w:sdtContent>
          </w:sdt>
          <w:p w14:paraId="49FB292F" w14:textId="77777777" w:rsidR="00626C76" w:rsidRPr="00BE4F15" w:rsidRDefault="00626C76">
            <w:pPr>
              <w:pStyle w:val="ListBullet"/>
              <w:numPr>
                <w:ilvl w:val="0"/>
                <w:numId w:val="0"/>
              </w:numPr>
              <w:rPr>
                <w:sz w:val="22"/>
                <w:szCs w:val="22"/>
              </w:rPr>
            </w:pPr>
          </w:p>
          <w:p w14:paraId="4367DC7F" w14:textId="1D516F66" w:rsidR="00626C76" w:rsidRDefault="00626C76">
            <w:pPr>
              <w:pStyle w:val="ListBullet"/>
              <w:numPr>
                <w:ilvl w:val="0"/>
                <w:numId w:val="0"/>
              </w:numPr>
              <w:rPr>
                <w:rFonts w:eastAsia="Calibri" w:cs="Calibri"/>
                <w:sz w:val="22"/>
                <w:szCs w:val="22"/>
              </w:rPr>
            </w:pPr>
            <w:r w:rsidRPr="00BE4F15">
              <w:rPr>
                <w:rFonts w:eastAsia="Calibri" w:cs="Calibri"/>
                <w:sz w:val="22"/>
                <w:szCs w:val="22"/>
              </w:rPr>
              <w:t>[</w:t>
            </w:r>
            <w:r w:rsidR="00610659">
              <w:rPr>
                <w:rFonts w:eastAsia="Calibri" w:cs="Calibri"/>
                <w:sz w:val="22"/>
                <w:szCs w:val="22"/>
                <w:highlight w:val="lightGray"/>
              </w:rPr>
              <w:t>Copy and paste</w:t>
            </w:r>
            <w:r w:rsidRPr="00BE4F15">
              <w:rPr>
                <w:rFonts w:eastAsia="Calibri" w:cs="Calibri"/>
                <w:sz w:val="22"/>
                <w:szCs w:val="22"/>
                <w:highlight w:val="lightGray"/>
              </w:rPr>
              <w:t xml:space="preserve"> Chapter </w:t>
            </w:r>
            <w:r w:rsidR="00610659">
              <w:rPr>
                <w:rFonts w:eastAsia="Calibri" w:cs="Calibri"/>
                <w:sz w:val="22"/>
                <w:szCs w:val="22"/>
                <w:highlight w:val="lightGray"/>
              </w:rPr>
              <w:t>2</w:t>
            </w:r>
            <w:r w:rsidRPr="00BE4F15">
              <w:rPr>
                <w:rFonts w:eastAsia="Calibri" w:cs="Calibri"/>
                <w:sz w:val="22"/>
                <w:szCs w:val="22"/>
                <w:highlight w:val="lightGray"/>
              </w:rPr>
              <w:t xml:space="preserve"> recommendations here. If there are no recommendations for Chapter </w:t>
            </w:r>
            <w:r w:rsidR="00610659">
              <w:rPr>
                <w:rFonts w:eastAsia="Calibri" w:cs="Calibri"/>
                <w:sz w:val="22"/>
                <w:szCs w:val="22"/>
                <w:highlight w:val="lightGray"/>
              </w:rPr>
              <w:t>2</w:t>
            </w:r>
            <w:r w:rsidRPr="00BE4F15">
              <w:rPr>
                <w:rFonts w:eastAsia="Calibri" w:cs="Calibri"/>
                <w:sz w:val="22"/>
                <w:szCs w:val="22"/>
                <w:highlight w:val="lightGray"/>
              </w:rPr>
              <w:t>, write “</w:t>
            </w:r>
            <w:r w:rsidRPr="00BE4F15">
              <w:rPr>
                <w:sz w:val="22"/>
                <w:szCs w:val="22"/>
                <w:highlight w:val="lightGray"/>
              </w:rPr>
              <w:t>None</w:t>
            </w:r>
            <w:r w:rsidRPr="00BE4F15">
              <w:rPr>
                <w:rFonts w:eastAsia="Calibri" w:cs="Calibri"/>
                <w:sz w:val="22"/>
                <w:szCs w:val="22"/>
                <w:highlight w:val="lightGray"/>
              </w:rPr>
              <w:t>”.</w:t>
            </w:r>
            <w:r w:rsidRPr="00BE4F15">
              <w:rPr>
                <w:rFonts w:eastAsia="Calibri" w:cs="Calibri"/>
                <w:sz w:val="22"/>
                <w:szCs w:val="22"/>
              </w:rPr>
              <w:t>]</w:t>
            </w:r>
          </w:p>
          <w:p w14:paraId="2076E7CD" w14:textId="77777777" w:rsidR="00520ACA" w:rsidRDefault="00520ACA">
            <w:pPr>
              <w:pStyle w:val="ListBullet"/>
              <w:numPr>
                <w:ilvl w:val="0"/>
                <w:numId w:val="0"/>
              </w:numPr>
              <w:rPr>
                <w:rFonts w:eastAsia="Calibri" w:cs="Calibri"/>
                <w:sz w:val="22"/>
                <w:szCs w:val="22"/>
              </w:rPr>
            </w:pPr>
          </w:p>
          <w:p w14:paraId="582B5A52" w14:textId="1234D375" w:rsidR="00610659" w:rsidRDefault="00610659">
            <w:pPr>
              <w:pStyle w:val="ListBullet"/>
              <w:numPr>
                <w:ilvl w:val="0"/>
                <w:numId w:val="0"/>
              </w:numPr>
              <w:rPr>
                <w:rFonts w:eastAsia="Calibri" w:cs="Calibri"/>
                <w:sz w:val="22"/>
                <w:szCs w:val="22"/>
              </w:rPr>
            </w:pPr>
          </w:p>
          <w:sdt>
            <w:sdtPr>
              <w:rPr>
                <w:rFonts w:asciiTheme="majorHAnsi" w:eastAsia="Times New Roman" w:hAnsiTheme="majorHAnsi" w:cstheme="majorBidi"/>
                <w:b/>
                <w:i/>
                <w:color w:val="000000" w:themeColor="text1"/>
                <w:sz w:val="24"/>
                <w:szCs w:val="24"/>
              </w:rPr>
              <w:id w:val="-797602907"/>
              <w:lock w:val="sdtContentLocked"/>
              <w:placeholder>
                <w:docPart w:val="DefaultPlaceholder_-1854013440"/>
              </w:placeholder>
            </w:sdtPr>
            <w:sdtEndPr/>
            <w:sdtContent>
              <w:p w14:paraId="0FA0F6EA" w14:textId="2C08CA07" w:rsidR="00610659" w:rsidRDefault="00520ACA">
                <w:pPr>
                  <w:pStyle w:val="ListBullet"/>
                  <w:numPr>
                    <w:ilvl w:val="0"/>
                    <w:numId w:val="0"/>
                  </w:numPr>
                  <w:rPr>
                    <w:rFonts w:asciiTheme="majorHAnsi" w:eastAsia="Times New Roman" w:hAnsiTheme="majorHAnsi" w:cstheme="majorBidi"/>
                    <w:b/>
                    <w:i/>
                    <w:color w:val="000000" w:themeColor="text1"/>
                    <w:sz w:val="24"/>
                    <w:szCs w:val="24"/>
                  </w:rPr>
                </w:pPr>
                <w:r>
                  <w:rPr>
                    <w:rFonts w:asciiTheme="majorHAnsi" w:eastAsia="Times New Roman" w:hAnsiTheme="majorHAnsi" w:cstheme="majorBidi"/>
                    <w:b/>
                    <w:i/>
                    <w:color w:val="000000" w:themeColor="text1"/>
                    <w:sz w:val="24"/>
                    <w:szCs w:val="24"/>
                  </w:rPr>
                  <w:t xml:space="preserve">Chapter 3: </w:t>
                </w:r>
                <w:r w:rsidR="00610659">
                  <w:rPr>
                    <w:rFonts w:asciiTheme="majorHAnsi" w:eastAsia="Times New Roman" w:hAnsiTheme="majorHAnsi" w:cstheme="majorBidi"/>
                    <w:b/>
                    <w:i/>
                    <w:color w:val="000000" w:themeColor="text1"/>
                    <w:sz w:val="24"/>
                    <w:szCs w:val="24"/>
                  </w:rPr>
                  <w:t>Program Relevance and Student Demand</w:t>
                </w:r>
              </w:p>
            </w:sdtContent>
          </w:sdt>
          <w:p w14:paraId="3EEBCBD8" w14:textId="76F7EE8A" w:rsidR="00610659" w:rsidRDefault="00610659">
            <w:pPr>
              <w:pStyle w:val="ListBullet"/>
              <w:numPr>
                <w:ilvl w:val="0"/>
                <w:numId w:val="0"/>
              </w:numPr>
              <w:rPr>
                <w:rFonts w:eastAsia="Calibri" w:cs="Calibri"/>
                <w:sz w:val="22"/>
                <w:szCs w:val="22"/>
              </w:rPr>
            </w:pPr>
          </w:p>
          <w:p w14:paraId="20871281" w14:textId="59AF7D1C" w:rsidR="00610659" w:rsidRDefault="00610659">
            <w:pPr>
              <w:pStyle w:val="ListBullet"/>
              <w:numPr>
                <w:ilvl w:val="0"/>
                <w:numId w:val="0"/>
              </w:numPr>
              <w:rPr>
                <w:rFonts w:eastAsia="Calibri" w:cs="Calibri"/>
                <w:sz w:val="22"/>
                <w:szCs w:val="22"/>
              </w:rPr>
            </w:pPr>
            <w:r w:rsidRPr="00BE4F15">
              <w:rPr>
                <w:rFonts w:eastAsia="Calibri" w:cs="Calibri"/>
                <w:sz w:val="22"/>
                <w:szCs w:val="22"/>
              </w:rPr>
              <w:t>[</w:t>
            </w:r>
            <w:r>
              <w:rPr>
                <w:rFonts w:eastAsia="Calibri" w:cs="Calibri"/>
                <w:sz w:val="22"/>
                <w:szCs w:val="22"/>
                <w:highlight w:val="lightGray"/>
              </w:rPr>
              <w:t>Copy and paste</w:t>
            </w:r>
            <w:r w:rsidRPr="00BE4F15">
              <w:rPr>
                <w:rFonts w:eastAsia="Calibri" w:cs="Calibri"/>
                <w:sz w:val="22"/>
                <w:szCs w:val="22"/>
                <w:highlight w:val="lightGray"/>
              </w:rPr>
              <w:t xml:space="preserve"> Chapter </w:t>
            </w:r>
            <w:r>
              <w:rPr>
                <w:rFonts w:eastAsia="Calibri" w:cs="Calibri"/>
                <w:sz w:val="22"/>
                <w:szCs w:val="22"/>
                <w:highlight w:val="lightGray"/>
              </w:rPr>
              <w:t>3</w:t>
            </w:r>
            <w:r w:rsidRPr="00BE4F15">
              <w:rPr>
                <w:rFonts w:eastAsia="Calibri" w:cs="Calibri"/>
                <w:sz w:val="22"/>
                <w:szCs w:val="22"/>
                <w:highlight w:val="lightGray"/>
              </w:rPr>
              <w:t xml:space="preserve"> recommendations here. If there are no recommendations for Chapter </w:t>
            </w:r>
            <w:r>
              <w:rPr>
                <w:rFonts w:eastAsia="Calibri" w:cs="Calibri"/>
                <w:sz w:val="22"/>
                <w:szCs w:val="22"/>
                <w:highlight w:val="lightGray"/>
              </w:rPr>
              <w:t>3</w:t>
            </w:r>
            <w:r w:rsidRPr="00BE4F15">
              <w:rPr>
                <w:rFonts w:eastAsia="Calibri" w:cs="Calibri"/>
                <w:sz w:val="22"/>
                <w:szCs w:val="22"/>
                <w:highlight w:val="lightGray"/>
              </w:rPr>
              <w:t>, write “</w:t>
            </w:r>
            <w:r w:rsidRPr="00BE4F15">
              <w:rPr>
                <w:sz w:val="22"/>
                <w:szCs w:val="22"/>
                <w:highlight w:val="lightGray"/>
              </w:rPr>
              <w:t>None</w:t>
            </w:r>
            <w:r w:rsidRPr="00BE4F15">
              <w:rPr>
                <w:rFonts w:eastAsia="Calibri" w:cs="Calibri"/>
                <w:sz w:val="22"/>
                <w:szCs w:val="22"/>
                <w:highlight w:val="lightGray"/>
              </w:rPr>
              <w:t>”.</w:t>
            </w:r>
            <w:r w:rsidRPr="00BE4F15">
              <w:rPr>
                <w:rFonts w:eastAsia="Calibri" w:cs="Calibri"/>
                <w:sz w:val="22"/>
                <w:szCs w:val="22"/>
              </w:rPr>
              <w:t>]</w:t>
            </w:r>
          </w:p>
          <w:p w14:paraId="551F4E6B" w14:textId="77777777" w:rsidR="00520ACA" w:rsidRDefault="00520ACA">
            <w:pPr>
              <w:pStyle w:val="ListBullet"/>
              <w:numPr>
                <w:ilvl w:val="0"/>
                <w:numId w:val="0"/>
              </w:numPr>
              <w:rPr>
                <w:rFonts w:eastAsia="Calibri" w:cs="Calibri"/>
                <w:sz w:val="22"/>
                <w:szCs w:val="22"/>
              </w:rPr>
            </w:pPr>
          </w:p>
          <w:p w14:paraId="3C5F7191" w14:textId="34948BB6" w:rsidR="00610659" w:rsidRDefault="00610659">
            <w:pPr>
              <w:pStyle w:val="ListBullet"/>
              <w:numPr>
                <w:ilvl w:val="0"/>
                <w:numId w:val="0"/>
              </w:numPr>
              <w:rPr>
                <w:rFonts w:eastAsia="Calibri" w:cs="Calibri"/>
                <w:sz w:val="22"/>
                <w:szCs w:val="22"/>
              </w:rPr>
            </w:pPr>
          </w:p>
          <w:sdt>
            <w:sdtPr>
              <w:rPr>
                <w:rFonts w:asciiTheme="majorHAnsi" w:eastAsia="Times New Roman" w:hAnsiTheme="majorHAnsi" w:cstheme="majorBidi"/>
                <w:b/>
                <w:i/>
                <w:color w:val="000000" w:themeColor="text1"/>
                <w:sz w:val="24"/>
                <w:szCs w:val="24"/>
              </w:rPr>
              <w:id w:val="392703742"/>
              <w:lock w:val="sdtContentLocked"/>
              <w:placeholder>
                <w:docPart w:val="DefaultPlaceholder_-1854013440"/>
              </w:placeholder>
            </w:sdtPr>
            <w:sdtEndPr/>
            <w:sdtContent>
              <w:p w14:paraId="24537716" w14:textId="3B962FCA" w:rsidR="00610659" w:rsidRDefault="00520ACA" w:rsidP="00610659">
                <w:pPr>
                  <w:keepNext/>
                  <w:spacing w:before="200"/>
                  <w:outlineLvl w:val="2"/>
                  <w:rPr>
                    <w:rFonts w:asciiTheme="majorHAnsi" w:eastAsia="Times New Roman" w:hAnsiTheme="majorHAnsi" w:cstheme="majorBidi"/>
                    <w:b/>
                    <w:i/>
                    <w:color w:val="000000" w:themeColor="text1"/>
                    <w:sz w:val="24"/>
                    <w:szCs w:val="24"/>
                  </w:rPr>
                </w:pPr>
                <w:r>
                  <w:rPr>
                    <w:rFonts w:asciiTheme="majorHAnsi" w:eastAsia="Times New Roman" w:hAnsiTheme="majorHAnsi" w:cstheme="majorBidi"/>
                    <w:b/>
                    <w:i/>
                    <w:color w:val="000000" w:themeColor="text1"/>
                    <w:sz w:val="24"/>
                    <w:szCs w:val="24"/>
                  </w:rPr>
                  <w:t xml:space="preserve">Chapter 4: </w:t>
                </w:r>
                <w:r w:rsidR="00610659">
                  <w:rPr>
                    <w:rFonts w:asciiTheme="majorHAnsi" w:eastAsia="Times New Roman" w:hAnsiTheme="majorHAnsi" w:cstheme="majorBidi"/>
                    <w:b/>
                    <w:i/>
                    <w:color w:val="000000" w:themeColor="text1"/>
                    <w:sz w:val="24"/>
                    <w:szCs w:val="24"/>
                  </w:rPr>
                  <w:t>Effectiveness of Instructional Delivery</w:t>
                </w:r>
              </w:p>
            </w:sdtContent>
          </w:sdt>
          <w:p w14:paraId="41C09C42" w14:textId="310C5E6F" w:rsidR="00610659" w:rsidRDefault="00610659">
            <w:pPr>
              <w:pStyle w:val="ListBullet"/>
              <w:numPr>
                <w:ilvl w:val="0"/>
                <w:numId w:val="0"/>
              </w:numPr>
              <w:rPr>
                <w:rFonts w:eastAsia="Calibri" w:cs="Calibri"/>
                <w:sz w:val="22"/>
                <w:szCs w:val="22"/>
              </w:rPr>
            </w:pPr>
          </w:p>
          <w:p w14:paraId="428FA130" w14:textId="1317604D" w:rsidR="00610659" w:rsidRDefault="00610659">
            <w:pPr>
              <w:pStyle w:val="ListBullet"/>
              <w:numPr>
                <w:ilvl w:val="0"/>
                <w:numId w:val="0"/>
              </w:numPr>
              <w:rPr>
                <w:rFonts w:eastAsia="Calibri" w:cs="Calibri"/>
                <w:sz w:val="22"/>
                <w:szCs w:val="22"/>
              </w:rPr>
            </w:pPr>
            <w:r w:rsidRPr="00BE4F15">
              <w:rPr>
                <w:rFonts w:eastAsia="Calibri" w:cs="Calibri"/>
                <w:sz w:val="22"/>
                <w:szCs w:val="22"/>
              </w:rPr>
              <w:t>[</w:t>
            </w:r>
            <w:r>
              <w:rPr>
                <w:rFonts w:eastAsia="Calibri" w:cs="Calibri"/>
                <w:sz w:val="22"/>
                <w:szCs w:val="22"/>
                <w:highlight w:val="lightGray"/>
              </w:rPr>
              <w:t>Copy and paste</w:t>
            </w:r>
            <w:r w:rsidRPr="00BE4F15">
              <w:rPr>
                <w:rFonts w:eastAsia="Calibri" w:cs="Calibri"/>
                <w:sz w:val="22"/>
                <w:szCs w:val="22"/>
                <w:highlight w:val="lightGray"/>
              </w:rPr>
              <w:t xml:space="preserve"> Chapter </w:t>
            </w:r>
            <w:r>
              <w:rPr>
                <w:rFonts w:eastAsia="Calibri" w:cs="Calibri"/>
                <w:sz w:val="22"/>
                <w:szCs w:val="22"/>
                <w:highlight w:val="lightGray"/>
              </w:rPr>
              <w:t>4</w:t>
            </w:r>
            <w:r w:rsidRPr="00BE4F15">
              <w:rPr>
                <w:rFonts w:eastAsia="Calibri" w:cs="Calibri"/>
                <w:sz w:val="22"/>
                <w:szCs w:val="22"/>
                <w:highlight w:val="lightGray"/>
              </w:rPr>
              <w:t xml:space="preserve"> recommendations here. If there are no recommendations for Chapter </w:t>
            </w:r>
            <w:r>
              <w:rPr>
                <w:rFonts w:eastAsia="Calibri" w:cs="Calibri"/>
                <w:sz w:val="22"/>
                <w:szCs w:val="22"/>
                <w:highlight w:val="lightGray"/>
              </w:rPr>
              <w:t>4</w:t>
            </w:r>
            <w:r w:rsidRPr="00BE4F15">
              <w:rPr>
                <w:rFonts w:eastAsia="Calibri" w:cs="Calibri"/>
                <w:sz w:val="22"/>
                <w:szCs w:val="22"/>
                <w:highlight w:val="lightGray"/>
              </w:rPr>
              <w:t>, write “</w:t>
            </w:r>
            <w:r w:rsidRPr="00BE4F15">
              <w:rPr>
                <w:sz w:val="22"/>
                <w:szCs w:val="22"/>
                <w:highlight w:val="lightGray"/>
              </w:rPr>
              <w:t>None</w:t>
            </w:r>
            <w:r w:rsidRPr="00BE4F15">
              <w:rPr>
                <w:rFonts w:eastAsia="Calibri" w:cs="Calibri"/>
                <w:sz w:val="22"/>
                <w:szCs w:val="22"/>
                <w:highlight w:val="lightGray"/>
              </w:rPr>
              <w:t>”.</w:t>
            </w:r>
            <w:r w:rsidRPr="00BE4F15">
              <w:rPr>
                <w:rFonts w:eastAsia="Calibri" w:cs="Calibri"/>
                <w:sz w:val="22"/>
                <w:szCs w:val="22"/>
              </w:rPr>
              <w:t>]</w:t>
            </w:r>
          </w:p>
          <w:p w14:paraId="61AD17AD" w14:textId="77777777" w:rsidR="00520ACA" w:rsidRDefault="00520ACA">
            <w:pPr>
              <w:pStyle w:val="ListBullet"/>
              <w:numPr>
                <w:ilvl w:val="0"/>
                <w:numId w:val="0"/>
              </w:numPr>
              <w:rPr>
                <w:rFonts w:eastAsia="Calibri" w:cs="Calibri"/>
                <w:sz w:val="22"/>
                <w:szCs w:val="22"/>
              </w:rPr>
            </w:pPr>
          </w:p>
          <w:p w14:paraId="02D619C8" w14:textId="6AA7BCC9" w:rsidR="00610659" w:rsidRDefault="00610659">
            <w:pPr>
              <w:pStyle w:val="ListBullet"/>
              <w:numPr>
                <w:ilvl w:val="0"/>
                <w:numId w:val="0"/>
              </w:numPr>
              <w:rPr>
                <w:rFonts w:eastAsia="Calibri" w:cs="Calibri"/>
                <w:sz w:val="22"/>
                <w:szCs w:val="22"/>
              </w:rPr>
            </w:pPr>
          </w:p>
          <w:sdt>
            <w:sdtPr>
              <w:rPr>
                <w:rFonts w:asciiTheme="majorHAnsi" w:eastAsia="Times New Roman" w:hAnsiTheme="majorHAnsi" w:cstheme="majorBidi"/>
                <w:b/>
                <w:i/>
                <w:color w:val="000000" w:themeColor="text1"/>
                <w:sz w:val="24"/>
                <w:szCs w:val="24"/>
              </w:rPr>
              <w:id w:val="-733773634"/>
              <w:lock w:val="sdtContentLocked"/>
              <w:placeholder>
                <w:docPart w:val="DefaultPlaceholder_-1854013440"/>
              </w:placeholder>
            </w:sdtPr>
            <w:sdtEndPr/>
            <w:sdtContent>
              <w:p w14:paraId="40024E87" w14:textId="6DCCF00E" w:rsidR="00610659" w:rsidRDefault="00520ACA">
                <w:pPr>
                  <w:pStyle w:val="ListBullet"/>
                  <w:numPr>
                    <w:ilvl w:val="0"/>
                    <w:numId w:val="0"/>
                  </w:numPr>
                  <w:rPr>
                    <w:rFonts w:asciiTheme="majorHAnsi" w:eastAsia="Times New Roman" w:hAnsiTheme="majorHAnsi" w:cstheme="majorBidi"/>
                    <w:b/>
                    <w:i/>
                    <w:color w:val="000000" w:themeColor="text1"/>
                    <w:sz w:val="24"/>
                    <w:szCs w:val="24"/>
                  </w:rPr>
                </w:pPr>
                <w:r>
                  <w:rPr>
                    <w:rFonts w:asciiTheme="majorHAnsi" w:eastAsia="Times New Roman" w:hAnsiTheme="majorHAnsi" w:cstheme="majorBidi"/>
                    <w:b/>
                    <w:i/>
                    <w:color w:val="000000" w:themeColor="text1"/>
                    <w:sz w:val="24"/>
                    <w:szCs w:val="24"/>
                  </w:rPr>
                  <w:t xml:space="preserve">Chapter 5: </w:t>
                </w:r>
                <w:r w:rsidR="00610659">
                  <w:rPr>
                    <w:rFonts w:asciiTheme="majorHAnsi" w:eastAsia="Times New Roman" w:hAnsiTheme="majorHAnsi" w:cstheme="majorBidi"/>
                    <w:b/>
                    <w:i/>
                    <w:color w:val="000000" w:themeColor="text1"/>
                    <w:sz w:val="24"/>
                    <w:szCs w:val="24"/>
                  </w:rPr>
                  <w:t>Resources, Services and Facilities</w:t>
                </w:r>
              </w:p>
            </w:sdtContent>
          </w:sdt>
          <w:p w14:paraId="61F941E3" w14:textId="326191EF" w:rsidR="00610659" w:rsidRDefault="00610659">
            <w:pPr>
              <w:pStyle w:val="ListBullet"/>
              <w:numPr>
                <w:ilvl w:val="0"/>
                <w:numId w:val="0"/>
              </w:numPr>
              <w:rPr>
                <w:rFonts w:eastAsia="Calibri" w:cs="Calibri"/>
                <w:sz w:val="22"/>
                <w:szCs w:val="22"/>
              </w:rPr>
            </w:pPr>
          </w:p>
          <w:p w14:paraId="642849F3" w14:textId="3BB66825" w:rsidR="00610659" w:rsidRDefault="00610659">
            <w:pPr>
              <w:pStyle w:val="ListBullet"/>
              <w:numPr>
                <w:ilvl w:val="0"/>
                <w:numId w:val="0"/>
              </w:numPr>
              <w:rPr>
                <w:rFonts w:eastAsia="Calibri" w:cs="Calibri"/>
                <w:sz w:val="22"/>
                <w:szCs w:val="22"/>
              </w:rPr>
            </w:pPr>
            <w:r w:rsidRPr="00BE4F15">
              <w:rPr>
                <w:rFonts w:eastAsia="Calibri" w:cs="Calibri"/>
                <w:sz w:val="22"/>
                <w:szCs w:val="22"/>
              </w:rPr>
              <w:t>[</w:t>
            </w:r>
            <w:r>
              <w:rPr>
                <w:rFonts w:eastAsia="Calibri" w:cs="Calibri"/>
                <w:sz w:val="22"/>
                <w:szCs w:val="22"/>
                <w:highlight w:val="lightGray"/>
              </w:rPr>
              <w:t>Copy and paste</w:t>
            </w:r>
            <w:r w:rsidRPr="00BE4F15">
              <w:rPr>
                <w:rFonts w:eastAsia="Calibri" w:cs="Calibri"/>
                <w:sz w:val="22"/>
                <w:szCs w:val="22"/>
                <w:highlight w:val="lightGray"/>
              </w:rPr>
              <w:t xml:space="preserve"> Chapter </w:t>
            </w:r>
            <w:r>
              <w:rPr>
                <w:rFonts w:eastAsia="Calibri" w:cs="Calibri"/>
                <w:sz w:val="22"/>
                <w:szCs w:val="22"/>
                <w:highlight w:val="lightGray"/>
              </w:rPr>
              <w:t>5</w:t>
            </w:r>
            <w:r w:rsidRPr="00BE4F15">
              <w:rPr>
                <w:rFonts w:eastAsia="Calibri" w:cs="Calibri"/>
                <w:sz w:val="22"/>
                <w:szCs w:val="22"/>
                <w:highlight w:val="lightGray"/>
              </w:rPr>
              <w:t xml:space="preserve"> recommendations here. If there are no recommendations for Chapter </w:t>
            </w:r>
            <w:r>
              <w:rPr>
                <w:rFonts w:eastAsia="Calibri" w:cs="Calibri"/>
                <w:sz w:val="22"/>
                <w:szCs w:val="22"/>
                <w:highlight w:val="lightGray"/>
              </w:rPr>
              <w:t>5</w:t>
            </w:r>
            <w:r w:rsidRPr="00BE4F15">
              <w:rPr>
                <w:rFonts w:eastAsia="Calibri" w:cs="Calibri"/>
                <w:sz w:val="22"/>
                <w:szCs w:val="22"/>
                <w:highlight w:val="lightGray"/>
              </w:rPr>
              <w:t>, write “</w:t>
            </w:r>
            <w:r w:rsidRPr="00BE4F15">
              <w:rPr>
                <w:sz w:val="22"/>
                <w:szCs w:val="22"/>
                <w:highlight w:val="lightGray"/>
              </w:rPr>
              <w:t>None</w:t>
            </w:r>
            <w:r w:rsidRPr="00BE4F15">
              <w:rPr>
                <w:rFonts w:eastAsia="Calibri" w:cs="Calibri"/>
                <w:sz w:val="22"/>
                <w:szCs w:val="22"/>
                <w:highlight w:val="lightGray"/>
              </w:rPr>
              <w:t>”.</w:t>
            </w:r>
            <w:r w:rsidRPr="00BE4F15">
              <w:rPr>
                <w:rFonts w:eastAsia="Calibri" w:cs="Calibri"/>
                <w:sz w:val="22"/>
                <w:szCs w:val="22"/>
              </w:rPr>
              <w:t>]</w:t>
            </w:r>
          </w:p>
          <w:p w14:paraId="6A7A004A" w14:textId="77777777" w:rsidR="00610659" w:rsidRPr="00BE4F15" w:rsidRDefault="00610659">
            <w:pPr>
              <w:pStyle w:val="ListBullet"/>
              <w:numPr>
                <w:ilvl w:val="0"/>
                <w:numId w:val="0"/>
              </w:numPr>
              <w:rPr>
                <w:rFonts w:eastAsia="Calibri" w:cs="Calibri"/>
                <w:sz w:val="22"/>
                <w:szCs w:val="22"/>
              </w:rPr>
            </w:pPr>
          </w:p>
          <w:p w14:paraId="0282C79C" w14:textId="77777777" w:rsidR="00626C76" w:rsidRPr="00BE4F15" w:rsidRDefault="00626C76">
            <w:pPr>
              <w:pStyle w:val="ListBullet"/>
              <w:numPr>
                <w:ilvl w:val="0"/>
                <w:numId w:val="0"/>
              </w:numPr>
              <w:rPr>
                <w:sz w:val="22"/>
                <w:szCs w:val="22"/>
              </w:rPr>
            </w:pPr>
          </w:p>
        </w:tc>
      </w:tr>
    </w:tbl>
    <w:p w14:paraId="2BB55883" w14:textId="77777777" w:rsidR="00626C76" w:rsidRPr="005B722C" w:rsidRDefault="00626C76" w:rsidP="002A33FB">
      <w:pPr>
        <w:pStyle w:val="BodyText"/>
      </w:pPr>
    </w:p>
    <w:p w14:paraId="7243302E" w14:textId="308CB9C0" w:rsidR="004E00A4" w:rsidRDefault="004E00A4" w:rsidP="000309EF">
      <w:pPr>
        <w:pStyle w:val="BodyText"/>
      </w:pPr>
    </w:p>
    <w:p w14:paraId="2B6F9520" w14:textId="77777777" w:rsidR="004E00A4" w:rsidRPr="004E00A4" w:rsidRDefault="004E00A4" w:rsidP="004E00A4"/>
    <w:bookmarkStart w:id="28" w:name="_Toc231211336" w:displacedByCustomXml="next"/>
    <w:sdt>
      <w:sdtPr>
        <w:id w:val="-1637642167"/>
        <w:lock w:val="sdtContentLocked"/>
        <w:placeholder>
          <w:docPart w:val="DefaultPlaceholder_-1854013440"/>
        </w:placeholder>
      </w:sdtPr>
      <w:sdtEndPr/>
      <w:sdtContent>
        <w:p w14:paraId="208F2CD4" w14:textId="525CDA5C" w:rsidR="000E5B5D" w:rsidRDefault="000E5B5D" w:rsidP="00890267">
          <w:pPr>
            <w:pStyle w:val="Heading1"/>
            <w:ind w:left="360"/>
          </w:pPr>
          <w:r>
            <w:t>Appendi</w:t>
          </w:r>
          <w:r w:rsidR="00DD06F6">
            <w:t>ces</w:t>
          </w:r>
          <w:bookmarkEnd w:id="28"/>
          <w:r>
            <w:t xml:space="preserve"> </w:t>
          </w:r>
        </w:p>
      </w:sdtContent>
    </w:sdt>
    <w:p w14:paraId="58C1FB4B" w14:textId="642FAD11" w:rsidR="00890267" w:rsidRPr="00890267" w:rsidRDefault="00890267" w:rsidP="00890267">
      <w:pPr>
        <w:pStyle w:val="BodyText"/>
      </w:pPr>
      <w:r>
        <w:t xml:space="preserve">Appendices </w:t>
      </w:r>
      <w:r w:rsidR="00AE4CC9">
        <w:t xml:space="preserve">are </w:t>
      </w:r>
      <w:r>
        <w:t xml:space="preserve">provided in separate </w:t>
      </w:r>
      <w:proofErr w:type="gramStart"/>
      <w:r>
        <w:t>document</w:t>
      </w:r>
      <w:proofErr w:type="gramEnd"/>
      <w:r>
        <w:t>.</w:t>
      </w:r>
    </w:p>
    <w:sectPr w:rsidR="00890267" w:rsidRPr="00890267" w:rsidSect="00552DFE">
      <w:footerReference w:type="default" r:id="rId15"/>
      <w:footerReference w:type="first" r:id="rId16"/>
      <w:pgSz w:w="12240" w:h="15840" w:code="1"/>
      <w:pgMar w:top="1440" w:right="1440" w:bottom="1080" w:left="1440" w:header="720" w:footer="546"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16B30" w14:textId="77777777" w:rsidR="00C51F74" w:rsidRDefault="00C51F74" w:rsidP="00F306F1">
      <w:r>
        <w:separator/>
      </w:r>
    </w:p>
  </w:endnote>
  <w:endnote w:type="continuationSeparator" w:id="0">
    <w:p w14:paraId="132FCA68" w14:textId="77777777" w:rsidR="00C51F74" w:rsidRDefault="00C51F74" w:rsidP="00F306F1">
      <w:r>
        <w:continuationSeparator/>
      </w:r>
    </w:p>
  </w:endnote>
  <w:endnote w:type="continuationNotice" w:id="1">
    <w:p w14:paraId="36A9CB56" w14:textId="77777777" w:rsidR="00C51F74" w:rsidRDefault="00C51F7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nto Copilot Variable">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16EC" w14:textId="51A8C1BB" w:rsidR="00C977EC" w:rsidRPr="00A21E95" w:rsidRDefault="00C977EC" w:rsidP="002A201D">
    <w:pPr>
      <w:pStyle w:val="Footer"/>
      <w:tabs>
        <w:tab w:val="clear" w:pos="4680"/>
      </w:tabs>
      <w:rPr>
        <w:i/>
      </w:rPr>
    </w:pPr>
    <w:r>
      <w:rPr>
        <w:i/>
      </w:rPr>
      <w:t xml:space="preserve">[Program Name] Self-Study Report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DB7AB" w14:textId="6CA243A4" w:rsidR="00C977EC" w:rsidRPr="00A21E95" w:rsidRDefault="00C977EC" w:rsidP="002A201D">
    <w:pPr>
      <w:pStyle w:val="Footer"/>
      <w:tabs>
        <w:tab w:val="clear" w:pos="4680"/>
      </w:tabs>
      <w:rPr>
        <w:i/>
      </w:rPr>
    </w:pPr>
    <w:r>
      <w:rPr>
        <w:i/>
      </w:rPr>
      <w:t>[Program Name] Self-Study Report</w:t>
    </w:r>
    <w:r>
      <w:rPr>
        <w:i/>
      </w:rPr>
      <w:tab/>
    </w:r>
    <w:r w:rsidRPr="00B14F4E">
      <w:rPr>
        <w:i/>
      </w:rPr>
      <w:fldChar w:fldCharType="begin"/>
    </w:r>
    <w:r w:rsidRPr="00B14F4E">
      <w:rPr>
        <w:i/>
      </w:rPr>
      <w:instrText xml:space="preserve"> PAGE   \* MERGEFORMAT </w:instrText>
    </w:r>
    <w:r w:rsidRPr="00B14F4E">
      <w:rPr>
        <w:i/>
      </w:rPr>
      <w:fldChar w:fldCharType="separate"/>
    </w:r>
    <w:r>
      <w:rPr>
        <w:i/>
        <w:noProof/>
      </w:rPr>
      <w:t>10</w:t>
    </w:r>
    <w:r w:rsidRPr="00B14F4E">
      <w:rPr>
        <w: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F7A0" w14:textId="782B8427" w:rsidR="00C977EC" w:rsidRPr="00A21E95" w:rsidRDefault="00C977EC" w:rsidP="00B14F4E">
    <w:pPr>
      <w:pStyle w:val="Footer"/>
      <w:tabs>
        <w:tab w:val="clear" w:pos="4680"/>
      </w:tabs>
      <w:rPr>
        <w:i/>
      </w:rPr>
    </w:pPr>
    <w:r>
      <w:rPr>
        <w:i/>
      </w:rPr>
      <w:t>[Program Name] Self-Study Report</w:t>
    </w:r>
    <w:r>
      <w:rPr>
        <w:i/>
      </w:rPr>
      <w:tab/>
    </w:r>
    <w:r w:rsidRPr="00B14F4E">
      <w:rPr>
        <w:i/>
      </w:rPr>
      <w:fldChar w:fldCharType="begin"/>
    </w:r>
    <w:r w:rsidRPr="00B14F4E">
      <w:rPr>
        <w:i/>
      </w:rPr>
      <w:instrText xml:space="preserve"> PAGE   \* MERGEFORMAT </w:instrText>
    </w:r>
    <w:r w:rsidRPr="00B14F4E">
      <w:rPr>
        <w:i/>
      </w:rPr>
      <w:fldChar w:fldCharType="separate"/>
    </w:r>
    <w:r>
      <w:rPr>
        <w:i/>
        <w:noProof/>
      </w:rPr>
      <w:t>1</w:t>
    </w:r>
    <w:r w:rsidRPr="00B14F4E">
      <w:rPr>
        <w: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3A8EF" w14:textId="77777777" w:rsidR="00C51F74" w:rsidRDefault="00C51F74" w:rsidP="00F306F1">
      <w:r>
        <w:separator/>
      </w:r>
    </w:p>
  </w:footnote>
  <w:footnote w:type="continuationSeparator" w:id="0">
    <w:p w14:paraId="689EBB90" w14:textId="77777777" w:rsidR="00C51F74" w:rsidRDefault="00C51F74" w:rsidP="00F306F1">
      <w:r>
        <w:continuationSeparator/>
      </w:r>
    </w:p>
  </w:footnote>
  <w:footnote w:type="continuationNotice" w:id="1">
    <w:p w14:paraId="729A591D" w14:textId="77777777" w:rsidR="00C51F74" w:rsidRDefault="00C51F7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28DC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C6802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AE878A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A38714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AEAFB0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7648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52AF40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8"/>
    <w:multiLevelType w:val="singleLevel"/>
    <w:tmpl w:val="16FAF78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308C7D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0403"/>
    <w:multiLevelType w:val="multilevel"/>
    <w:tmpl w:val="00000886"/>
    <w:lvl w:ilvl="0">
      <w:numFmt w:val="bullet"/>
      <w:lvlText w:val=""/>
      <w:lvlJc w:val="left"/>
      <w:pPr>
        <w:ind w:left="344" w:hanging="252"/>
      </w:pPr>
      <w:rPr>
        <w:rFonts w:ascii="Symbol" w:hAnsi="Symbol" w:cs="Symbol"/>
        <w:b w:val="0"/>
        <w:bCs w:val="0"/>
        <w:sz w:val="24"/>
        <w:szCs w:val="24"/>
      </w:rPr>
    </w:lvl>
    <w:lvl w:ilvl="1">
      <w:numFmt w:val="bullet"/>
      <w:lvlText w:val="•"/>
      <w:lvlJc w:val="left"/>
      <w:pPr>
        <w:ind w:left="792" w:hanging="252"/>
      </w:pPr>
    </w:lvl>
    <w:lvl w:ilvl="2">
      <w:numFmt w:val="bullet"/>
      <w:lvlText w:val="•"/>
      <w:lvlJc w:val="left"/>
      <w:pPr>
        <w:ind w:left="1241" w:hanging="252"/>
      </w:pPr>
    </w:lvl>
    <w:lvl w:ilvl="3">
      <w:numFmt w:val="bullet"/>
      <w:lvlText w:val="•"/>
      <w:lvlJc w:val="left"/>
      <w:pPr>
        <w:ind w:left="1689" w:hanging="252"/>
      </w:pPr>
    </w:lvl>
    <w:lvl w:ilvl="4">
      <w:numFmt w:val="bullet"/>
      <w:lvlText w:val="•"/>
      <w:lvlJc w:val="left"/>
      <w:pPr>
        <w:ind w:left="2137" w:hanging="252"/>
      </w:pPr>
    </w:lvl>
    <w:lvl w:ilvl="5">
      <w:numFmt w:val="bullet"/>
      <w:lvlText w:val="•"/>
      <w:lvlJc w:val="left"/>
      <w:pPr>
        <w:ind w:left="2586" w:hanging="252"/>
      </w:pPr>
    </w:lvl>
    <w:lvl w:ilvl="6">
      <w:numFmt w:val="bullet"/>
      <w:lvlText w:val="•"/>
      <w:lvlJc w:val="left"/>
      <w:pPr>
        <w:ind w:left="3034" w:hanging="252"/>
      </w:pPr>
    </w:lvl>
    <w:lvl w:ilvl="7">
      <w:numFmt w:val="bullet"/>
      <w:lvlText w:val="•"/>
      <w:lvlJc w:val="left"/>
      <w:pPr>
        <w:ind w:left="3483" w:hanging="252"/>
      </w:pPr>
    </w:lvl>
    <w:lvl w:ilvl="8">
      <w:numFmt w:val="bullet"/>
      <w:lvlText w:val="•"/>
      <w:lvlJc w:val="left"/>
      <w:pPr>
        <w:ind w:left="3931" w:hanging="252"/>
      </w:pPr>
    </w:lvl>
  </w:abstractNum>
  <w:abstractNum w:abstractNumId="10" w15:restartNumberingAfterBreak="0">
    <w:nsid w:val="00000404"/>
    <w:multiLevelType w:val="multilevel"/>
    <w:tmpl w:val="00000887"/>
    <w:lvl w:ilvl="0">
      <w:numFmt w:val="bullet"/>
      <w:lvlText w:val=""/>
      <w:lvlJc w:val="left"/>
      <w:pPr>
        <w:ind w:left="344" w:hanging="252"/>
      </w:pPr>
      <w:rPr>
        <w:rFonts w:ascii="Symbol" w:hAnsi="Symbol" w:cs="Symbol"/>
        <w:b w:val="0"/>
        <w:bCs w:val="0"/>
        <w:sz w:val="24"/>
        <w:szCs w:val="24"/>
      </w:rPr>
    </w:lvl>
    <w:lvl w:ilvl="1">
      <w:numFmt w:val="bullet"/>
      <w:lvlText w:val="•"/>
      <w:lvlJc w:val="left"/>
      <w:pPr>
        <w:ind w:left="792" w:hanging="252"/>
      </w:pPr>
    </w:lvl>
    <w:lvl w:ilvl="2">
      <w:numFmt w:val="bullet"/>
      <w:lvlText w:val="•"/>
      <w:lvlJc w:val="left"/>
      <w:pPr>
        <w:ind w:left="1241" w:hanging="252"/>
      </w:pPr>
    </w:lvl>
    <w:lvl w:ilvl="3">
      <w:numFmt w:val="bullet"/>
      <w:lvlText w:val="•"/>
      <w:lvlJc w:val="left"/>
      <w:pPr>
        <w:ind w:left="1689" w:hanging="252"/>
      </w:pPr>
    </w:lvl>
    <w:lvl w:ilvl="4">
      <w:numFmt w:val="bullet"/>
      <w:lvlText w:val="•"/>
      <w:lvlJc w:val="left"/>
      <w:pPr>
        <w:ind w:left="2137" w:hanging="252"/>
      </w:pPr>
    </w:lvl>
    <w:lvl w:ilvl="5">
      <w:numFmt w:val="bullet"/>
      <w:lvlText w:val="•"/>
      <w:lvlJc w:val="left"/>
      <w:pPr>
        <w:ind w:left="2586" w:hanging="252"/>
      </w:pPr>
    </w:lvl>
    <w:lvl w:ilvl="6">
      <w:numFmt w:val="bullet"/>
      <w:lvlText w:val="•"/>
      <w:lvlJc w:val="left"/>
      <w:pPr>
        <w:ind w:left="3034" w:hanging="252"/>
      </w:pPr>
    </w:lvl>
    <w:lvl w:ilvl="7">
      <w:numFmt w:val="bullet"/>
      <w:lvlText w:val="•"/>
      <w:lvlJc w:val="left"/>
      <w:pPr>
        <w:ind w:left="3483" w:hanging="252"/>
      </w:pPr>
    </w:lvl>
    <w:lvl w:ilvl="8">
      <w:numFmt w:val="bullet"/>
      <w:lvlText w:val="•"/>
      <w:lvlJc w:val="left"/>
      <w:pPr>
        <w:ind w:left="3931" w:hanging="252"/>
      </w:pPr>
    </w:lvl>
  </w:abstractNum>
  <w:abstractNum w:abstractNumId="11" w15:restartNumberingAfterBreak="0">
    <w:nsid w:val="00000405"/>
    <w:multiLevelType w:val="multilevel"/>
    <w:tmpl w:val="00000888"/>
    <w:lvl w:ilvl="0">
      <w:numFmt w:val="bullet"/>
      <w:lvlText w:val=""/>
      <w:lvlJc w:val="left"/>
      <w:pPr>
        <w:ind w:left="344" w:hanging="252"/>
      </w:pPr>
      <w:rPr>
        <w:rFonts w:ascii="Symbol" w:hAnsi="Symbol" w:cs="Symbol"/>
        <w:b w:val="0"/>
        <w:bCs w:val="0"/>
        <w:sz w:val="24"/>
        <w:szCs w:val="24"/>
      </w:rPr>
    </w:lvl>
    <w:lvl w:ilvl="1">
      <w:numFmt w:val="bullet"/>
      <w:lvlText w:val="•"/>
      <w:lvlJc w:val="left"/>
      <w:pPr>
        <w:ind w:left="792" w:hanging="252"/>
      </w:pPr>
    </w:lvl>
    <w:lvl w:ilvl="2">
      <w:numFmt w:val="bullet"/>
      <w:lvlText w:val="•"/>
      <w:lvlJc w:val="left"/>
      <w:pPr>
        <w:ind w:left="1241" w:hanging="252"/>
      </w:pPr>
    </w:lvl>
    <w:lvl w:ilvl="3">
      <w:numFmt w:val="bullet"/>
      <w:lvlText w:val="•"/>
      <w:lvlJc w:val="left"/>
      <w:pPr>
        <w:ind w:left="1689" w:hanging="252"/>
      </w:pPr>
    </w:lvl>
    <w:lvl w:ilvl="4">
      <w:numFmt w:val="bullet"/>
      <w:lvlText w:val="•"/>
      <w:lvlJc w:val="left"/>
      <w:pPr>
        <w:ind w:left="2137" w:hanging="252"/>
      </w:pPr>
    </w:lvl>
    <w:lvl w:ilvl="5">
      <w:numFmt w:val="bullet"/>
      <w:lvlText w:val="•"/>
      <w:lvlJc w:val="left"/>
      <w:pPr>
        <w:ind w:left="2586" w:hanging="252"/>
      </w:pPr>
    </w:lvl>
    <w:lvl w:ilvl="6">
      <w:numFmt w:val="bullet"/>
      <w:lvlText w:val="•"/>
      <w:lvlJc w:val="left"/>
      <w:pPr>
        <w:ind w:left="3034" w:hanging="252"/>
      </w:pPr>
    </w:lvl>
    <w:lvl w:ilvl="7">
      <w:numFmt w:val="bullet"/>
      <w:lvlText w:val="•"/>
      <w:lvlJc w:val="left"/>
      <w:pPr>
        <w:ind w:left="3483" w:hanging="252"/>
      </w:pPr>
    </w:lvl>
    <w:lvl w:ilvl="8">
      <w:numFmt w:val="bullet"/>
      <w:lvlText w:val="•"/>
      <w:lvlJc w:val="left"/>
      <w:pPr>
        <w:ind w:left="3931" w:hanging="252"/>
      </w:pPr>
    </w:lvl>
  </w:abstractNum>
  <w:abstractNum w:abstractNumId="12" w15:restartNumberingAfterBreak="0">
    <w:nsid w:val="00000406"/>
    <w:multiLevelType w:val="multilevel"/>
    <w:tmpl w:val="00000889"/>
    <w:lvl w:ilvl="0">
      <w:numFmt w:val="bullet"/>
      <w:lvlText w:val=""/>
      <w:lvlJc w:val="left"/>
      <w:pPr>
        <w:ind w:left="344" w:hanging="252"/>
      </w:pPr>
      <w:rPr>
        <w:rFonts w:ascii="Symbol" w:hAnsi="Symbol" w:cs="Symbol"/>
        <w:b w:val="0"/>
        <w:bCs w:val="0"/>
        <w:sz w:val="24"/>
        <w:szCs w:val="24"/>
      </w:rPr>
    </w:lvl>
    <w:lvl w:ilvl="1">
      <w:numFmt w:val="bullet"/>
      <w:lvlText w:val="•"/>
      <w:lvlJc w:val="left"/>
      <w:pPr>
        <w:ind w:left="792" w:hanging="252"/>
      </w:pPr>
    </w:lvl>
    <w:lvl w:ilvl="2">
      <w:numFmt w:val="bullet"/>
      <w:lvlText w:val="•"/>
      <w:lvlJc w:val="left"/>
      <w:pPr>
        <w:ind w:left="1241" w:hanging="252"/>
      </w:pPr>
    </w:lvl>
    <w:lvl w:ilvl="3">
      <w:numFmt w:val="bullet"/>
      <w:lvlText w:val="•"/>
      <w:lvlJc w:val="left"/>
      <w:pPr>
        <w:ind w:left="1689" w:hanging="252"/>
      </w:pPr>
    </w:lvl>
    <w:lvl w:ilvl="4">
      <w:numFmt w:val="bullet"/>
      <w:lvlText w:val="•"/>
      <w:lvlJc w:val="left"/>
      <w:pPr>
        <w:ind w:left="2137" w:hanging="252"/>
      </w:pPr>
    </w:lvl>
    <w:lvl w:ilvl="5">
      <w:numFmt w:val="bullet"/>
      <w:lvlText w:val="•"/>
      <w:lvlJc w:val="left"/>
      <w:pPr>
        <w:ind w:left="2586" w:hanging="252"/>
      </w:pPr>
    </w:lvl>
    <w:lvl w:ilvl="6">
      <w:numFmt w:val="bullet"/>
      <w:lvlText w:val="•"/>
      <w:lvlJc w:val="left"/>
      <w:pPr>
        <w:ind w:left="3034" w:hanging="252"/>
      </w:pPr>
    </w:lvl>
    <w:lvl w:ilvl="7">
      <w:numFmt w:val="bullet"/>
      <w:lvlText w:val="•"/>
      <w:lvlJc w:val="left"/>
      <w:pPr>
        <w:ind w:left="3483" w:hanging="252"/>
      </w:pPr>
    </w:lvl>
    <w:lvl w:ilvl="8">
      <w:numFmt w:val="bullet"/>
      <w:lvlText w:val="•"/>
      <w:lvlJc w:val="left"/>
      <w:pPr>
        <w:ind w:left="3931" w:hanging="252"/>
      </w:pPr>
    </w:lvl>
  </w:abstractNum>
  <w:abstractNum w:abstractNumId="13" w15:restartNumberingAfterBreak="0">
    <w:nsid w:val="00000407"/>
    <w:multiLevelType w:val="multilevel"/>
    <w:tmpl w:val="0000088A"/>
    <w:lvl w:ilvl="0">
      <w:numFmt w:val="bullet"/>
      <w:lvlText w:val=""/>
      <w:lvlJc w:val="left"/>
      <w:pPr>
        <w:ind w:left="344" w:hanging="252"/>
      </w:pPr>
      <w:rPr>
        <w:rFonts w:ascii="Symbol" w:hAnsi="Symbol" w:cs="Symbol"/>
        <w:b w:val="0"/>
        <w:bCs w:val="0"/>
        <w:sz w:val="24"/>
        <w:szCs w:val="24"/>
      </w:rPr>
    </w:lvl>
    <w:lvl w:ilvl="1">
      <w:numFmt w:val="bullet"/>
      <w:lvlText w:val="•"/>
      <w:lvlJc w:val="left"/>
      <w:pPr>
        <w:ind w:left="792" w:hanging="252"/>
      </w:pPr>
    </w:lvl>
    <w:lvl w:ilvl="2">
      <w:numFmt w:val="bullet"/>
      <w:lvlText w:val="•"/>
      <w:lvlJc w:val="left"/>
      <w:pPr>
        <w:ind w:left="1241" w:hanging="252"/>
      </w:pPr>
    </w:lvl>
    <w:lvl w:ilvl="3">
      <w:numFmt w:val="bullet"/>
      <w:lvlText w:val="•"/>
      <w:lvlJc w:val="left"/>
      <w:pPr>
        <w:ind w:left="1689" w:hanging="252"/>
      </w:pPr>
    </w:lvl>
    <w:lvl w:ilvl="4">
      <w:numFmt w:val="bullet"/>
      <w:lvlText w:val="•"/>
      <w:lvlJc w:val="left"/>
      <w:pPr>
        <w:ind w:left="2137" w:hanging="252"/>
      </w:pPr>
    </w:lvl>
    <w:lvl w:ilvl="5">
      <w:numFmt w:val="bullet"/>
      <w:lvlText w:val="•"/>
      <w:lvlJc w:val="left"/>
      <w:pPr>
        <w:ind w:left="2586" w:hanging="252"/>
      </w:pPr>
    </w:lvl>
    <w:lvl w:ilvl="6">
      <w:numFmt w:val="bullet"/>
      <w:lvlText w:val="•"/>
      <w:lvlJc w:val="left"/>
      <w:pPr>
        <w:ind w:left="3034" w:hanging="252"/>
      </w:pPr>
    </w:lvl>
    <w:lvl w:ilvl="7">
      <w:numFmt w:val="bullet"/>
      <w:lvlText w:val="•"/>
      <w:lvlJc w:val="left"/>
      <w:pPr>
        <w:ind w:left="3483" w:hanging="252"/>
      </w:pPr>
    </w:lvl>
    <w:lvl w:ilvl="8">
      <w:numFmt w:val="bullet"/>
      <w:lvlText w:val="•"/>
      <w:lvlJc w:val="left"/>
      <w:pPr>
        <w:ind w:left="3931" w:hanging="252"/>
      </w:pPr>
    </w:lvl>
  </w:abstractNum>
  <w:abstractNum w:abstractNumId="14" w15:restartNumberingAfterBreak="0">
    <w:nsid w:val="00000408"/>
    <w:multiLevelType w:val="multilevel"/>
    <w:tmpl w:val="0000088B"/>
    <w:lvl w:ilvl="0">
      <w:numFmt w:val="bullet"/>
      <w:lvlText w:val=""/>
      <w:lvlJc w:val="left"/>
      <w:pPr>
        <w:ind w:left="344" w:hanging="252"/>
      </w:pPr>
      <w:rPr>
        <w:rFonts w:ascii="Symbol" w:hAnsi="Symbol" w:cs="Symbol"/>
        <w:b w:val="0"/>
        <w:bCs w:val="0"/>
        <w:sz w:val="24"/>
        <w:szCs w:val="24"/>
      </w:rPr>
    </w:lvl>
    <w:lvl w:ilvl="1">
      <w:numFmt w:val="bullet"/>
      <w:lvlText w:val="•"/>
      <w:lvlJc w:val="left"/>
      <w:pPr>
        <w:ind w:left="792" w:hanging="252"/>
      </w:pPr>
    </w:lvl>
    <w:lvl w:ilvl="2">
      <w:numFmt w:val="bullet"/>
      <w:lvlText w:val="•"/>
      <w:lvlJc w:val="left"/>
      <w:pPr>
        <w:ind w:left="1241" w:hanging="252"/>
      </w:pPr>
    </w:lvl>
    <w:lvl w:ilvl="3">
      <w:numFmt w:val="bullet"/>
      <w:lvlText w:val="•"/>
      <w:lvlJc w:val="left"/>
      <w:pPr>
        <w:ind w:left="1689" w:hanging="252"/>
      </w:pPr>
    </w:lvl>
    <w:lvl w:ilvl="4">
      <w:numFmt w:val="bullet"/>
      <w:lvlText w:val="•"/>
      <w:lvlJc w:val="left"/>
      <w:pPr>
        <w:ind w:left="2137" w:hanging="252"/>
      </w:pPr>
    </w:lvl>
    <w:lvl w:ilvl="5">
      <w:numFmt w:val="bullet"/>
      <w:lvlText w:val="•"/>
      <w:lvlJc w:val="left"/>
      <w:pPr>
        <w:ind w:left="2586" w:hanging="252"/>
      </w:pPr>
    </w:lvl>
    <w:lvl w:ilvl="6">
      <w:numFmt w:val="bullet"/>
      <w:lvlText w:val="•"/>
      <w:lvlJc w:val="left"/>
      <w:pPr>
        <w:ind w:left="3034" w:hanging="252"/>
      </w:pPr>
    </w:lvl>
    <w:lvl w:ilvl="7">
      <w:numFmt w:val="bullet"/>
      <w:lvlText w:val="•"/>
      <w:lvlJc w:val="left"/>
      <w:pPr>
        <w:ind w:left="3483" w:hanging="252"/>
      </w:pPr>
    </w:lvl>
    <w:lvl w:ilvl="8">
      <w:numFmt w:val="bullet"/>
      <w:lvlText w:val="•"/>
      <w:lvlJc w:val="left"/>
      <w:pPr>
        <w:ind w:left="3931" w:hanging="252"/>
      </w:pPr>
    </w:lvl>
  </w:abstractNum>
  <w:abstractNum w:abstractNumId="15" w15:restartNumberingAfterBreak="0">
    <w:nsid w:val="00000409"/>
    <w:multiLevelType w:val="multilevel"/>
    <w:tmpl w:val="0000088C"/>
    <w:lvl w:ilvl="0">
      <w:numFmt w:val="bullet"/>
      <w:lvlText w:val=""/>
      <w:lvlJc w:val="left"/>
      <w:pPr>
        <w:ind w:left="344" w:hanging="252"/>
      </w:pPr>
      <w:rPr>
        <w:rFonts w:ascii="Symbol" w:hAnsi="Symbol" w:cs="Symbol"/>
        <w:b w:val="0"/>
        <w:bCs w:val="0"/>
        <w:sz w:val="24"/>
        <w:szCs w:val="24"/>
      </w:rPr>
    </w:lvl>
    <w:lvl w:ilvl="1">
      <w:numFmt w:val="bullet"/>
      <w:lvlText w:val="•"/>
      <w:lvlJc w:val="left"/>
      <w:pPr>
        <w:ind w:left="792" w:hanging="252"/>
      </w:pPr>
    </w:lvl>
    <w:lvl w:ilvl="2">
      <w:numFmt w:val="bullet"/>
      <w:lvlText w:val="•"/>
      <w:lvlJc w:val="left"/>
      <w:pPr>
        <w:ind w:left="1241" w:hanging="252"/>
      </w:pPr>
    </w:lvl>
    <w:lvl w:ilvl="3">
      <w:numFmt w:val="bullet"/>
      <w:lvlText w:val="•"/>
      <w:lvlJc w:val="left"/>
      <w:pPr>
        <w:ind w:left="1689" w:hanging="252"/>
      </w:pPr>
    </w:lvl>
    <w:lvl w:ilvl="4">
      <w:numFmt w:val="bullet"/>
      <w:lvlText w:val="•"/>
      <w:lvlJc w:val="left"/>
      <w:pPr>
        <w:ind w:left="2137" w:hanging="252"/>
      </w:pPr>
    </w:lvl>
    <w:lvl w:ilvl="5">
      <w:numFmt w:val="bullet"/>
      <w:lvlText w:val="•"/>
      <w:lvlJc w:val="left"/>
      <w:pPr>
        <w:ind w:left="2586" w:hanging="252"/>
      </w:pPr>
    </w:lvl>
    <w:lvl w:ilvl="6">
      <w:numFmt w:val="bullet"/>
      <w:lvlText w:val="•"/>
      <w:lvlJc w:val="left"/>
      <w:pPr>
        <w:ind w:left="3034" w:hanging="252"/>
      </w:pPr>
    </w:lvl>
    <w:lvl w:ilvl="7">
      <w:numFmt w:val="bullet"/>
      <w:lvlText w:val="•"/>
      <w:lvlJc w:val="left"/>
      <w:pPr>
        <w:ind w:left="3483" w:hanging="252"/>
      </w:pPr>
    </w:lvl>
    <w:lvl w:ilvl="8">
      <w:numFmt w:val="bullet"/>
      <w:lvlText w:val="•"/>
      <w:lvlJc w:val="left"/>
      <w:pPr>
        <w:ind w:left="3931" w:hanging="252"/>
      </w:pPr>
    </w:lvl>
  </w:abstractNum>
  <w:abstractNum w:abstractNumId="16" w15:restartNumberingAfterBreak="0">
    <w:nsid w:val="09CA313B"/>
    <w:multiLevelType w:val="hybridMultilevel"/>
    <w:tmpl w:val="094A9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6726E"/>
    <w:multiLevelType w:val="hybridMultilevel"/>
    <w:tmpl w:val="5F1410FE"/>
    <w:lvl w:ilvl="0" w:tplc="67B271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78634B"/>
    <w:multiLevelType w:val="hybridMultilevel"/>
    <w:tmpl w:val="2B548AC2"/>
    <w:lvl w:ilvl="0" w:tplc="DC986E16">
      <w:start w:val="1"/>
      <w:numFmt w:val="bullet"/>
      <w:pStyle w:val="ListBullet3"/>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B525284"/>
    <w:multiLevelType w:val="multilevel"/>
    <w:tmpl w:val="5BA8A370"/>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DF02E27"/>
    <w:multiLevelType w:val="hybridMultilevel"/>
    <w:tmpl w:val="74C4E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03000CC"/>
    <w:multiLevelType w:val="hybridMultilevel"/>
    <w:tmpl w:val="6310B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B836AE"/>
    <w:multiLevelType w:val="hybridMultilevel"/>
    <w:tmpl w:val="F5DEF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1A4969"/>
    <w:multiLevelType w:val="hybridMultilevel"/>
    <w:tmpl w:val="1048F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AE04BC"/>
    <w:multiLevelType w:val="hybridMultilevel"/>
    <w:tmpl w:val="2902B6D6"/>
    <w:lvl w:ilvl="0" w:tplc="D7B4B2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243F2B"/>
    <w:multiLevelType w:val="hybridMultilevel"/>
    <w:tmpl w:val="08DE7F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5754CB"/>
    <w:multiLevelType w:val="hybridMultilevel"/>
    <w:tmpl w:val="85CE9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DC45B7"/>
    <w:multiLevelType w:val="hybridMultilevel"/>
    <w:tmpl w:val="CDEC6D8C"/>
    <w:lvl w:ilvl="0" w:tplc="F6863022">
      <w:start w:val="1"/>
      <w:numFmt w:val="bullet"/>
      <w:pStyle w:val="ListBullet2"/>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E0B3476"/>
    <w:multiLevelType w:val="hybridMultilevel"/>
    <w:tmpl w:val="960495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8B7AA0"/>
    <w:multiLevelType w:val="hybridMultilevel"/>
    <w:tmpl w:val="553C7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CC1E5A"/>
    <w:multiLevelType w:val="hybridMultilevel"/>
    <w:tmpl w:val="230C0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A54D42"/>
    <w:multiLevelType w:val="hybridMultilevel"/>
    <w:tmpl w:val="331C2CE8"/>
    <w:lvl w:ilvl="0" w:tplc="CF36EFB0">
      <w:start w:val="1"/>
      <w:numFmt w:val="bullet"/>
      <w:pStyle w:val="StyleListBullet212p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3D93A27"/>
    <w:multiLevelType w:val="hybridMultilevel"/>
    <w:tmpl w:val="B20E4AB8"/>
    <w:lvl w:ilvl="0" w:tplc="E092ED9C">
      <w:start w:val="1"/>
      <w:numFmt w:val="bullet"/>
      <w:pStyle w:val="ListBulletArrow"/>
      <w:lvlText w:val="»"/>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C17225"/>
    <w:multiLevelType w:val="hybridMultilevel"/>
    <w:tmpl w:val="AA1C896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BA20542"/>
    <w:multiLevelType w:val="hybridMultilevel"/>
    <w:tmpl w:val="C3EA7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012ADE"/>
    <w:multiLevelType w:val="multilevel"/>
    <w:tmpl w:val="00000885"/>
    <w:lvl w:ilvl="0">
      <w:numFmt w:val="bullet"/>
      <w:lvlText w:val=""/>
      <w:lvlJc w:val="left"/>
      <w:pPr>
        <w:ind w:left="344" w:hanging="252"/>
      </w:pPr>
      <w:rPr>
        <w:rFonts w:ascii="Symbol" w:hAnsi="Symbol" w:cs="Symbol"/>
        <w:b w:val="0"/>
        <w:bCs w:val="0"/>
        <w:sz w:val="24"/>
        <w:szCs w:val="24"/>
      </w:rPr>
    </w:lvl>
    <w:lvl w:ilvl="1">
      <w:numFmt w:val="bullet"/>
      <w:lvlText w:val="•"/>
      <w:lvlJc w:val="left"/>
      <w:pPr>
        <w:ind w:left="792" w:hanging="252"/>
      </w:pPr>
    </w:lvl>
    <w:lvl w:ilvl="2">
      <w:numFmt w:val="bullet"/>
      <w:lvlText w:val="•"/>
      <w:lvlJc w:val="left"/>
      <w:pPr>
        <w:ind w:left="1241" w:hanging="252"/>
      </w:pPr>
    </w:lvl>
    <w:lvl w:ilvl="3">
      <w:numFmt w:val="bullet"/>
      <w:lvlText w:val="•"/>
      <w:lvlJc w:val="left"/>
      <w:pPr>
        <w:ind w:left="1689" w:hanging="252"/>
      </w:pPr>
    </w:lvl>
    <w:lvl w:ilvl="4">
      <w:numFmt w:val="bullet"/>
      <w:lvlText w:val="•"/>
      <w:lvlJc w:val="left"/>
      <w:pPr>
        <w:ind w:left="2137" w:hanging="252"/>
      </w:pPr>
    </w:lvl>
    <w:lvl w:ilvl="5">
      <w:numFmt w:val="bullet"/>
      <w:lvlText w:val="•"/>
      <w:lvlJc w:val="left"/>
      <w:pPr>
        <w:ind w:left="2586" w:hanging="252"/>
      </w:pPr>
    </w:lvl>
    <w:lvl w:ilvl="6">
      <w:numFmt w:val="bullet"/>
      <w:lvlText w:val="•"/>
      <w:lvlJc w:val="left"/>
      <w:pPr>
        <w:ind w:left="3034" w:hanging="252"/>
      </w:pPr>
    </w:lvl>
    <w:lvl w:ilvl="7">
      <w:numFmt w:val="bullet"/>
      <w:lvlText w:val="•"/>
      <w:lvlJc w:val="left"/>
      <w:pPr>
        <w:ind w:left="3483" w:hanging="252"/>
      </w:pPr>
    </w:lvl>
    <w:lvl w:ilvl="8">
      <w:numFmt w:val="bullet"/>
      <w:lvlText w:val="•"/>
      <w:lvlJc w:val="left"/>
      <w:pPr>
        <w:ind w:left="3931" w:hanging="252"/>
      </w:pPr>
    </w:lvl>
  </w:abstractNum>
  <w:abstractNum w:abstractNumId="36" w15:restartNumberingAfterBreak="0">
    <w:nsid w:val="75A46F5F"/>
    <w:multiLevelType w:val="multilevel"/>
    <w:tmpl w:val="34F870FE"/>
    <w:lvl w:ilvl="0">
      <w:start w:val="1"/>
      <w:numFmt w:val="decimal"/>
      <w:pStyle w:val="Heading1"/>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83A11C0"/>
    <w:multiLevelType w:val="hybridMultilevel"/>
    <w:tmpl w:val="65F49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A1563B"/>
    <w:multiLevelType w:val="hybridMultilevel"/>
    <w:tmpl w:val="95EE6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9203778">
    <w:abstractNumId w:val="31"/>
  </w:num>
  <w:num w:numId="2" w16cid:durableId="537160796">
    <w:abstractNumId w:val="8"/>
  </w:num>
  <w:num w:numId="3" w16cid:durableId="111677746">
    <w:abstractNumId w:val="7"/>
  </w:num>
  <w:num w:numId="4" w16cid:durableId="350952676">
    <w:abstractNumId w:val="32"/>
  </w:num>
  <w:num w:numId="5" w16cid:durableId="871190154">
    <w:abstractNumId w:val="6"/>
  </w:num>
  <w:num w:numId="6" w16cid:durableId="1426879356">
    <w:abstractNumId w:val="27"/>
  </w:num>
  <w:num w:numId="7" w16cid:durableId="1192953664">
    <w:abstractNumId w:val="21"/>
  </w:num>
  <w:num w:numId="8" w16cid:durableId="320085400">
    <w:abstractNumId w:val="20"/>
  </w:num>
  <w:num w:numId="9" w16cid:durableId="615478790">
    <w:abstractNumId w:val="38"/>
  </w:num>
  <w:num w:numId="10" w16cid:durableId="1785153439">
    <w:abstractNumId w:val="17"/>
  </w:num>
  <w:num w:numId="11" w16cid:durableId="1584097489">
    <w:abstractNumId w:val="34"/>
  </w:num>
  <w:num w:numId="12" w16cid:durableId="2062097599">
    <w:abstractNumId w:val="36"/>
  </w:num>
  <w:num w:numId="13" w16cid:durableId="1679043900">
    <w:abstractNumId w:val="29"/>
  </w:num>
  <w:num w:numId="14" w16cid:durableId="1846557964">
    <w:abstractNumId w:val="25"/>
  </w:num>
  <w:num w:numId="15" w16cid:durableId="1840801937">
    <w:abstractNumId w:val="28"/>
  </w:num>
  <w:num w:numId="16" w16cid:durableId="426272572">
    <w:abstractNumId w:val="23"/>
  </w:num>
  <w:num w:numId="17" w16cid:durableId="1207059957">
    <w:abstractNumId w:val="18"/>
  </w:num>
  <w:num w:numId="18" w16cid:durableId="507674145">
    <w:abstractNumId w:val="33"/>
  </w:num>
  <w:num w:numId="19" w16cid:durableId="1617063158">
    <w:abstractNumId w:val="37"/>
  </w:num>
  <w:num w:numId="20" w16cid:durableId="49617674">
    <w:abstractNumId w:val="7"/>
    <w:lvlOverride w:ilvl="0">
      <w:startOverride w:val="1"/>
    </w:lvlOverride>
  </w:num>
  <w:num w:numId="21" w16cid:durableId="1646011529">
    <w:abstractNumId w:val="5"/>
  </w:num>
  <w:num w:numId="22" w16cid:durableId="613827887">
    <w:abstractNumId w:val="4"/>
  </w:num>
  <w:num w:numId="23" w16cid:durableId="387143528">
    <w:abstractNumId w:val="3"/>
  </w:num>
  <w:num w:numId="24" w16cid:durableId="1783917093">
    <w:abstractNumId w:val="2"/>
  </w:num>
  <w:num w:numId="25" w16cid:durableId="1438789460">
    <w:abstractNumId w:val="1"/>
  </w:num>
  <w:num w:numId="26" w16cid:durableId="1885558520">
    <w:abstractNumId w:val="0"/>
  </w:num>
  <w:num w:numId="27" w16cid:durableId="1585139259">
    <w:abstractNumId w:val="26"/>
  </w:num>
  <w:num w:numId="28" w16cid:durableId="568537844">
    <w:abstractNumId w:val="16"/>
  </w:num>
  <w:num w:numId="29" w16cid:durableId="127744770">
    <w:abstractNumId w:val="19"/>
  </w:num>
  <w:num w:numId="30" w16cid:durableId="762192341">
    <w:abstractNumId w:val="15"/>
  </w:num>
  <w:num w:numId="31" w16cid:durableId="1405179204">
    <w:abstractNumId w:val="14"/>
  </w:num>
  <w:num w:numId="32" w16cid:durableId="615258292">
    <w:abstractNumId w:val="13"/>
  </w:num>
  <w:num w:numId="33" w16cid:durableId="2021422150">
    <w:abstractNumId w:val="12"/>
  </w:num>
  <w:num w:numId="34" w16cid:durableId="2022664979">
    <w:abstractNumId w:val="11"/>
  </w:num>
  <w:num w:numId="35" w16cid:durableId="1261141316">
    <w:abstractNumId w:val="10"/>
  </w:num>
  <w:num w:numId="36" w16cid:durableId="272834090">
    <w:abstractNumId w:val="9"/>
  </w:num>
  <w:num w:numId="37" w16cid:durableId="371464215">
    <w:abstractNumId w:val="35"/>
  </w:num>
  <w:num w:numId="38" w16cid:durableId="1470248108">
    <w:abstractNumId w:val="30"/>
  </w:num>
  <w:num w:numId="39" w16cid:durableId="1575159656">
    <w:abstractNumId w:val="22"/>
  </w:num>
  <w:num w:numId="40" w16cid:durableId="1923180743">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EC7"/>
    <w:rsid w:val="00013C17"/>
    <w:rsid w:val="000159B1"/>
    <w:rsid w:val="00015AC1"/>
    <w:rsid w:val="00021505"/>
    <w:rsid w:val="00023D85"/>
    <w:rsid w:val="00026737"/>
    <w:rsid w:val="000309EF"/>
    <w:rsid w:val="000328B7"/>
    <w:rsid w:val="000336BB"/>
    <w:rsid w:val="00037B6E"/>
    <w:rsid w:val="00046047"/>
    <w:rsid w:val="00047724"/>
    <w:rsid w:val="0005131A"/>
    <w:rsid w:val="00057481"/>
    <w:rsid w:val="00073EC4"/>
    <w:rsid w:val="000820EB"/>
    <w:rsid w:val="00086C71"/>
    <w:rsid w:val="0009477F"/>
    <w:rsid w:val="000B7384"/>
    <w:rsid w:val="000C2B30"/>
    <w:rsid w:val="000C3353"/>
    <w:rsid w:val="000D4E39"/>
    <w:rsid w:val="000D6E84"/>
    <w:rsid w:val="000E10EB"/>
    <w:rsid w:val="000E5B5D"/>
    <w:rsid w:val="000E6DD6"/>
    <w:rsid w:val="000E6E8E"/>
    <w:rsid w:val="00102E70"/>
    <w:rsid w:val="00103D99"/>
    <w:rsid w:val="001074F8"/>
    <w:rsid w:val="00115469"/>
    <w:rsid w:val="00117EAB"/>
    <w:rsid w:val="001208B7"/>
    <w:rsid w:val="00126F88"/>
    <w:rsid w:val="00131178"/>
    <w:rsid w:val="001318CC"/>
    <w:rsid w:val="00131936"/>
    <w:rsid w:val="00132F83"/>
    <w:rsid w:val="00135B5F"/>
    <w:rsid w:val="00141DAA"/>
    <w:rsid w:val="00142AEA"/>
    <w:rsid w:val="00157C3D"/>
    <w:rsid w:val="00183070"/>
    <w:rsid w:val="001A79C1"/>
    <w:rsid w:val="001A7BFF"/>
    <w:rsid w:val="001B09F6"/>
    <w:rsid w:val="001B0C01"/>
    <w:rsid w:val="001C7FBE"/>
    <w:rsid w:val="001D48E1"/>
    <w:rsid w:val="001F182E"/>
    <w:rsid w:val="001F2ECF"/>
    <w:rsid w:val="002008CC"/>
    <w:rsid w:val="00201E0E"/>
    <w:rsid w:val="0021477F"/>
    <w:rsid w:val="00232F40"/>
    <w:rsid w:val="00245F49"/>
    <w:rsid w:val="002472B8"/>
    <w:rsid w:val="00247516"/>
    <w:rsid w:val="0026483C"/>
    <w:rsid w:val="002824FC"/>
    <w:rsid w:val="00283143"/>
    <w:rsid w:val="0029604C"/>
    <w:rsid w:val="00297FA3"/>
    <w:rsid w:val="002A02A4"/>
    <w:rsid w:val="002A04D4"/>
    <w:rsid w:val="002A201D"/>
    <w:rsid w:val="002A33FB"/>
    <w:rsid w:val="002A3BF0"/>
    <w:rsid w:val="002A49E2"/>
    <w:rsid w:val="002A52AA"/>
    <w:rsid w:val="002A78F5"/>
    <w:rsid w:val="002B0EC7"/>
    <w:rsid w:val="002B788B"/>
    <w:rsid w:val="002C0D24"/>
    <w:rsid w:val="002C5B50"/>
    <w:rsid w:val="002E4D68"/>
    <w:rsid w:val="002E7550"/>
    <w:rsid w:val="002F5904"/>
    <w:rsid w:val="003120A1"/>
    <w:rsid w:val="003175B0"/>
    <w:rsid w:val="00322CB7"/>
    <w:rsid w:val="003358F4"/>
    <w:rsid w:val="00342F57"/>
    <w:rsid w:val="00350802"/>
    <w:rsid w:val="00360B3D"/>
    <w:rsid w:val="003816C6"/>
    <w:rsid w:val="00386D50"/>
    <w:rsid w:val="00387D65"/>
    <w:rsid w:val="00390561"/>
    <w:rsid w:val="00392A9A"/>
    <w:rsid w:val="00393795"/>
    <w:rsid w:val="003949F3"/>
    <w:rsid w:val="003A1F46"/>
    <w:rsid w:val="003A237D"/>
    <w:rsid w:val="003B411A"/>
    <w:rsid w:val="003D3048"/>
    <w:rsid w:val="003E1E03"/>
    <w:rsid w:val="003E647C"/>
    <w:rsid w:val="003F141C"/>
    <w:rsid w:val="003F1ABD"/>
    <w:rsid w:val="003F5A4E"/>
    <w:rsid w:val="00405223"/>
    <w:rsid w:val="0044640B"/>
    <w:rsid w:val="004465F8"/>
    <w:rsid w:val="00454C98"/>
    <w:rsid w:val="00461D6C"/>
    <w:rsid w:val="00465CD0"/>
    <w:rsid w:val="00467057"/>
    <w:rsid w:val="00470615"/>
    <w:rsid w:val="00477C5F"/>
    <w:rsid w:val="00482877"/>
    <w:rsid w:val="00491590"/>
    <w:rsid w:val="00492BC4"/>
    <w:rsid w:val="004941BD"/>
    <w:rsid w:val="004A7B21"/>
    <w:rsid w:val="004B22A8"/>
    <w:rsid w:val="004B2EDC"/>
    <w:rsid w:val="004B5AD7"/>
    <w:rsid w:val="004D25FB"/>
    <w:rsid w:val="004D2F44"/>
    <w:rsid w:val="004D7211"/>
    <w:rsid w:val="004E00A4"/>
    <w:rsid w:val="004E536A"/>
    <w:rsid w:val="004F1966"/>
    <w:rsid w:val="004F19FA"/>
    <w:rsid w:val="004F5044"/>
    <w:rsid w:val="004F51BB"/>
    <w:rsid w:val="00501A9D"/>
    <w:rsid w:val="00503A42"/>
    <w:rsid w:val="00504F73"/>
    <w:rsid w:val="00512781"/>
    <w:rsid w:val="00520ACA"/>
    <w:rsid w:val="00524C9C"/>
    <w:rsid w:val="00533E6E"/>
    <w:rsid w:val="00537937"/>
    <w:rsid w:val="00543552"/>
    <w:rsid w:val="00547075"/>
    <w:rsid w:val="00552DFE"/>
    <w:rsid w:val="00555781"/>
    <w:rsid w:val="00560472"/>
    <w:rsid w:val="00570E23"/>
    <w:rsid w:val="005742A0"/>
    <w:rsid w:val="0057797B"/>
    <w:rsid w:val="00581BC0"/>
    <w:rsid w:val="005859EB"/>
    <w:rsid w:val="00587353"/>
    <w:rsid w:val="005923E9"/>
    <w:rsid w:val="00593971"/>
    <w:rsid w:val="00594A69"/>
    <w:rsid w:val="00595F18"/>
    <w:rsid w:val="005B187C"/>
    <w:rsid w:val="005B3A7E"/>
    <w:rsid w:val="005B722C"/>
    <w:rsid w:val="005C01F5"/>
    <w:rsid w:val="005C39DB"/>
    <w:rsid w:val="005C445E"/>
    <w:rsid w:val="005D6FD0"/>
    <w:rsid w:val="005E12C6"/>
    <w:rsid w:val="005F5574"/>
    <w:rsid w:val="00603E11"/>
    <w:rsid w:val="00603EBA"/>
    <w:rsid w:val="00610659"/>
    <w:rsid w:val="00625746"/>
    <w:rsid w:val="00626199"/>
    <w:rsid w:val="00626C76"/>
    <w:rsid w:val="00634438"/>
    <w:rsid w:val="00636C83"/>
    <w:rsid w:val="00651B2B"/>
    <w:rsid w:val="006547F0"/>
    <w:rsid w:val="00655185"/>
    <w:rsid w:val="00665C89"/>
    <w:rsid w:val="0067548B"/>
    <w:rsid w:val="00682A19"/>
    <w:rsid w:val="006832CE"/>
    <w:rsid w:val="00685542"/>
    <w:rsid w:val="00686724"/>
    <w:rsid w:val="006869EE"/>
    <w:rsid w:val="0069510F"/>
    <w:rsid w:val="00697F6E"/>
    <w:rsid w:val="006A0B8A"/>
    <w:rsid w:val="006A3BC6"/>
    <w:rsid w:val="006A6008"/>
    <w:rsid w:val="006B612C"/>
    <w:rsid w:val="006B62FB"/>
    <w:rsid w:val="006C265D"/>
    <w:rsid w:val="006C4FD5"/>
    <w:rsid w:val="006C69D7"/>
    <w:rsid w:val="006C7FE5"/>
    <w:rsid w:val="006D1583"/>
    <w:rsid w:val="006D3603"/>
    <w:rsid w:val="006D48C6"/>
    <w:rsid w:val="006E1587"/>
    <w:rsid w:val="006E2D82"/>
    <w:rsid w:val="006E38EE"/>
    <w:rsid w:val="006F11E7"/>
    <w:rsid w:val="0070299B"/>
    <w:rsid w:val="00713A57"/>
    <w:rsid w:val="00716ECD"/>
    <w:rsid w:val="007242CC"/>
    <w:rsid w:val="00726E01"/>
    <w:rsid w:val="00727412"/>
    <w:rsid w:val="007330D0"/>
    <w:rsid w:val="0074632C"/>
    <w:rsid w:val="007468B2"/>
    <w:rsid w:val="007510CD"/>
    <w:rsid w:val="0075239B"/>
    <w:rsid w:val="007558B3"/>
    <w:rsid w:val="00755E9C"/>
    <w:rsid w:val="0076410E"/>
    <w:rsid w:val="00770D6B"/>
    <w:rsid w:val="00774626"/>
    <w:rsid w:val="00791A00"/>
    <w:rsid w:val="0079475E"/>
    <w:rsid w:val="007A0481"/>
    <w:rsid w:val="007A101A"/>
    <w:rsid w:val="007E0CBB"/>
    <w:rsid w:val="007E62A2"/>
    <w:rsid w:val="007F60A4"/>
    <w:rsid w:val="007F6CFD"/>
    <w:rsid w:val="008039E1"/>
    <w:rsid w:val="00807F59"/>
    <w:rsid w:val="008135C6"/>
    <w:rsid w:val="008230F4"/>
    <w:rsid w:val="00835F83"/>
    <w:rsid w:val="00875D58"/>
    <w:rsid w:val="00877C99"/>
    <w:rsid w:val="008806DA"/>
    <w:rsid w:val="00883097"/>
    <w:rsid w:val="00890267"/>
    <w:rsid w:val="008A2FFB"/>
    <w:rsid w:val="008A3420"/>
    <w:rsid w:val="008B1E18"/>
    <w:rsid w:val="008B4C95"/>
    <w:rsid w:val="008C455E"/>
    <w:rsid w:val="008D556C"/>
    <w:rsid w:val="008F722E"/>
    <w:rsid w:val="00905000"/>
    <w:rsid w:val="00906A53"/>
    <w:rsid w:val="00916311"/>
    <w:rsid w:val="00922116"/>
    <w:rsid w:val="009228EB"/>
    <w:rsid w:val="00926C39"/>
    <w:rsid w:val="0093464A"/>
    <w:rsid w:val="00936E17"/>
    <w:rsid w:val="00953E1B"/>
    <w:rsid w:val="009566A6"/>
    <w:rsid w:val="00956C78"/>
    <w:rsid w:val="00962446"/>
    <w:rsid w:val="0096677D"/>
    <w:rsid w:val="009725AC"/>
    <w:rsid w:val="00974538"/>
    <w:rsid w:val="00975922"/>
    <w:rsid w:val="009802E7"/>
    <w:rsid w:val="00983552"/>
    <w:rsid w:val="009910F7"/>
    <w:rsid w:val="00992E6D"/>
    <w:rsid w:val="009A371D"/>
    <w:rsid w:val="009A7A10"/>
    <w:rsid w:val="009B4570"/>
    <w:rsid w:val="009C3138"/>
    <w:rsid w:val="009D44B1"/>
    <w:rsid w:val="009E6CE6"/>
    <w:rsid w:val="009F37EA"/>
    <w:rsid w:val="00A012CF"/>
    <w:rsid w:val="00A112B1"/>
    <w:rsid w:val="00A17036"/>
    <w:rsid w:val="00A20230"/>
    <w:rsid w:val="00A21724"/>
    <w:rsid w:val="00A21E95"/>
    <w:rsid w:val="00A27D0D"/>
    <w:rsid w:val="00A31145"/>
    <w:rsid w:val="00A3583F"/>
    <w:rsid w:val="00A42A5D"/>
    <w:rsid w:val="00A44AAD"/>
    <w:rsid w:val="00A532A3"/>
    <w:rsid w:val="00A75000"/>
    <w:rsid w:val="00A77C65"/>
    <w:rsid w:val="00A81716"/>
    <w:rsid w:val="00A842E7"/>
    <w:rsid w:val="00A94D54"/>
    <w:rsid w:val="00A954C8"/>
    <w:rsid w:val="00A9775D"/>
    <w:rsid w:val="00AA417A"/>
    <w:rsid w:val="00AA6261"/>
    <w:rsid w:val="00AB19D9"/>
    <w:rsid w:val="00AC1851"/>
    <w:rsid w:val="00AE4CC9"/>
    <w:rsid w:val="00AE789E"/>
    <w:rsid w:val="00AF228F"/>
    <w:rsid w:val="00AF25E9"/>
    <w:rsid w:val="00AF2885"/>
    <w:rsid w:val="00AF49ED"/>
    <w:rsid w:val="00AF6838"/>
    <w:rsid w:val="00B00349"/>
    <w:rsid w:val="00B00D5C"/>
    <w:rsid w:val="00B05F79"/>
    <w:rsid w:val="00B066E5"/>
    <w:rsid w:val="00B14F4E"/>
    <w:rsid w:val="00B37860"/>
    <w:rsid w:val="00B4024D"/>
    <w:rsid w:val="00B41E2A"/>
    <w:rsid w:val="00B44CE5"/>
    <w:rsid w:val="00B51CA7"/>
    <w:rsid w:val="00B53B90"/>
    <w:rsid w:val="00B641CF"/>
    <w:rsid w:val="00B644DF"/>
    <w:rsid w:val="00B6572B"/>
    <w:rsid w:val="00B65ED3"/>
    <w:rsid w:val="00B83C95"/>
    <w:rsid w:val="00B91956"/>
    <w:rsid w:val="00B93479"/>
    <w:rsid w:val="00B94CF0"/>
    <w:rsid w:val="00BC0E1F"/>
    <w:rsid w:val="00BC2808"/>
    <w:rsid w:val="00BC5158"/>
    <w:rsid w:val="00BD7352"/>
    <w:rsid w:val="00BE1A9A"/>
    <w:rsid w:val="00BF0FF3"/>
    <w:rsid w:val="00BF4C1B"/>
    <w:rsid w:val="00C02450"/>
    <w:rsid w:val="00C143A0"/>
    <w:rsid w:val="00C20BB0"/>
    <w:rsid w:val="00C27971"/>
    <w:rsid w:val="00C3141F"/>
    <w:rsid w:val="00C35C76"/>
    <w:rsid w:val="00C51779"/>
    <w:rsid w:val="00C51F74"/>
    <w:rsid w:val="00C53579"/>
    <w:rsid w:val="00C5613F"/>
    <w:rsid w:val="00C57935"/>
    <w:rsid w:val="00C63097"/>
    <w:rsid w:val="00C80CB4"/>
    <w:rsid w:val="00C81717"/>
    <w:rsid w:val="00C822AC"/>
    <w:rsid w:val="00C86B54"/>
    <w:rsid w:val="00C90097"/>
    <w:rsid w:val="00C977EC"/>
    <w:rsid w:val="00C97FCF"/>
    <w:rsid w:val="00CA0B25"/>
    <w:rsid w:val="00CA3DC4"/>
    <w:rsid w:val="00CA5063"/>
    <w:rsid w:val="00CA6BCC"/>
    <w:rsid w:val="00CB179E"/>
    <w:rsid w:val="00CB302A"/>
    <w:rsid w:val="00CB6752"/>
    <w:rsid w:val="00CC1B08"/>
    <w:rsid w:val="00CC1D5E"/>
    <w:rsid w:val="00CC2192"/>
    <w:rsid w:val="00CC27DD"/>
    <w:rsid w:val="00CC5EA0"/>
    <w:rsid w:val="00CD1C8E"/>
    <w:rsid w:val="00CD2E91"/>
    <w:rsid w:val="00CE2287"/>
    <w:rsid w:val="00CF46F6"/>
    <w:rsid w:val="00D029DA"/>
    <w:rsid w:val="00D109D7"/>
    <w:rsid w:val="00D1140E"/>
    <w:rsid w:val="00D1466F"/>
    <w:rsid w:val="00D20B15"/>
    <w:rsid w:val="00D4107D"/>
    <w:rsid w:val="00D435C4"/>
    <w:rsid w:val="00D610CE"/>
    <w:rsid w:val="00D66531"/>
    <w:rsid w:val="00D7453D"/>
    <w:rsid w:val="00D746E2"/>
    <w:rsid w:val="00D82458"/>
    <w:rsid w:val="00D830F2"/>
    <w:rsid w:val="00D863D3"/>
    <w:rsid w:val="00D92134"/>
    <w:rsid w:val="00D95846"/>
    <w:rsid w:val="00DA0DE1"/>
    <w:rsid w:val="00DB3877"/>
    <w:rsid w:val="00DC379C"/>
    <w:rsid w:val="00DC6A0A"/>
    <w:rsid w:val="00DD06F6"/>
    <w:rsid w:val="00DD1D41"/>
    <w:rsid w:val="00DD3276"/>
    <w:rsid w:val="00DD3D03"/>
    <w:rsid w:val="00DD4895"/>
    <w:rsid w:val="00DE2322"/>
    <w:rsid w:val="00DE7F5A"/>
    <w:rsid w:val="00DF1DB9"/>
    <w:rsid w:val="00E025B8"/>
    <w:rsid w:val="00E03232"/>
    <w:rsid w:val="00E03D75"/>
    <w:rsid w:val="00E12026"/>
    <w:rsid w:val="00E14FF2"/>
    <w:rsid w:val="00E15C62"/>
    <w:rsid w:val="00E268F1"/>
    <w:rsid w:val="00E27269"/>
    <w:rsid w:val="00E3673A"/>
    <w:rsid w:val="00E370F0"/>
    <w:rsid w:val="00E43489"/>
    <w:rsid w:val="00E44B8E"/>
    <w:rsid w:val="00E6105F"/>
    <w:rsid w:val="00E62EA7"/>
    <w:rsid w:val="00E725C2"/>
    <w:rsid w:val="00E815FB"/>
    <w:rsid w:val="00E81DB6"/>
    <w:rsid w:val="00E83685"/>
    <w:rsid w:val="00EA254E"/>
    <w:rsid w:val="00EA3CB0"/>
    <w:rsid w:val="00EC1552"/>
    <w:rsid w:val="00EC5BA1"/>
    <w:rsid w:val="00ED3C9F"/>
    <w:rsid w:val="00EE25CC"/>
    <w:rsid w:val="00EF3EC3"/>
    <w:rsid w:val="00EF3EDD"/>
    <w:rsid w:val="00EF64AB"/>
    <w:rsid w:val="00F04FAF"/>
    <w:rsid w:val="00F054E7"/>
    <w:rsid w:val="00F21DB4"/>
    <w:rsid w:val="00F26ADE"/>
    <w:rsid w:val="00F306F1"/>
    <w:rsid w:val="00F50A35"/>
    <w:rsid w:val="00F536FC"/>
    <w:rsid w:val="00F54D44"/>
    <w:rsid w:val="00F55D85"/>
    <w:rsid w:val="00F6683B"/>
    <w:rsid w:val="00F743CF"/>
    <w:rsid w:val="00F74479"/>
    <w:rsid w:val="00F91763"/>
    <w:rsid w:val="00F93DA0"/>
    <w:rsid w:val="00F949A4"/>
    <w:rsid w:val="00FA4DAB"/>
    <w:rsid w:val="00FA6DA8"/>
    <w:rsid w:val="00FB33AE"/>
    <w:rsid w:val="00FB4319"/>
    <w:rsid w:val="00FC11ED"/>
    <w:rsid w:val="00FD38EC"/>
    <w:rsid w:val="00FF1007"/>
    <w:rsid w:val="00FF19EB"/>
    <w:rsid w:val="00FF2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B09FA"/>
  <w15:chartTrackingRefBased/>
  <w15:docId w15:val="{1932C131-D89F-4178-B068-2B3DF7657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D50"/>
    <w:pPr>
      <w:spacing w:after="0" w:line="240" w:lineRule="atLeast"/>
    </w:pPr>
    <w:rPr>
      <w:rFonts w:ascii="Calibri" w:hAnsi="Calibri"/>
    </w:rPr>
  </w:style>
  <w:style w:type="paragraph" w:styleId="Heading1">
    <w:name w:val="heading 1"/>
    <w:basedOn w:val="Normal"/>
    <w:next w:val="BodyText"/>
    <w:link w:val="Heading1Char"/>
    <w:uiPriority w:val="9"/>
    <w:qFormat/>
    <w:rsid w:val="00F054E7"/>
    <w:pPr>
      <w:keepNext/>
      <w:keepLines/>
      <w:pageBreakBefore/>
      <w:numPr>
        <w:numId w:val="12"/>
      </w:numPr>
      <w:spacing w:before="240"/>
      <w:outlineLvl w:val="0"/>
    </w:pPr>
    <w:rPr>
      <w:rFonts w:asciiTheme="majorHAnsi" w:eastAsiaTheme="majorEastAsia" w:hAnsiTheme="majorHAnsi" w:cstheme="majorBidi"/>
      <w:b/>
      <w:color w:val="98002E"/>
      <w:sz w:val="32"/>
      <w:szCs w:val="32"/>
    </w:rPr>
  </w:style>
  <w:style w:type="paragraph" w:styleId="Heading2">
    <w:name w:val="heading 2"/>
    <w:basedOn w:val="Normal"/>
    <w:next w:val="BodyText"/>
    <w:link w:val="Heading2Char"/>
    <w:autoRedefine/>
    <w:uiPriority w:val="9"/>
    <w:unhideWhenUsed/>
    <w:qFormat/>
    <w:rsid w:val="00037B6E"/>
    <w:pPr>
      <w:keepNext/>
      <w:spacing w:before="24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FA4DAB"/>
    <w:pPr>
      <w:keepNext/>
      <w:spacing w:before="200"/>
      <w:outlineLvl w:val="2"/>
    </w:pPr>
    <w:rPr>
      <w:rFonts w:asciiTheme="majorHAnsi" w:eastAsia="Times New Roman" w:hAnsiTheme="majorHAnsi" w:cstheme="majorBidi"/>
      <w:b/>
      <w:i/>
      <w:color w:val="000000" w:themeColor="text1"/>
      <w:sz w:val="24"/>
      <w:szCs w:val="24"/>
    </w:rPr>
  </w:style>
  <w:style w:type="paragraph" w:styleId="Heading4">
    <w:name w:val="heading 4"/>
    <w:basedOn w:val="Normal"/>
    <w:next w:val="Normal"/>
    <w:link w:val="Heading4Char"/>
    <w:uiPriority w:val="9"/>
    <w:unhideWhenUsed/>
    <w:qFormat/>
    <w:rsid w:val="000E5B5D"/>
    <w:pPr>
      <w:keepNext/>
      <w:keepLines/>
      <w:spacing w:before="240"/>
      <w:outlineLvl w:val="3"/>
    </w:pPr>
    <w:rPr>
      <w:rFonts w:eastAsiaTheme="majorEastAsia" w:cstheme="minorHAnsi"/>
      <w:i/>
      <w:iCs/>
      <w:color w:val="000000" w:themeColor="text1"/>
      <w:sz w:val="24"/>
    </w:rPr>
  </w:style>
  <w:style w:type="paragraph" w:styleId="Heading5">
    <w:name w:val="heading 5"/>
    <w:basedOn w:val="Normal"/>
    <w:next w:val="Normal"/>
    <w:link w:val="Heading5Char"/>
    <w:uiPriority w:val="9"/>
    <w:unhideWhenUsed/>
    <w:qFormat/>
    <w:rsid w:val="000328B7"/>
    <w:pPr>
      <w:keepNext/>
      <w:keepLines/>
      <w:spacing w:before="120" w:after="120"/>
      <w:outlineLvl w:val="4"/>
    </w:pPr>
    <w:rPr>
      <w:rFonts w:eastAsiaTheme="majorEastAsia" w:cstheme="minorHAnsi"/>
      <w:color w:val="000000" w:themeColor="text1"/>
      <w:sz w:val="24"/>
      <w:u w:val="single"/>
    </w:rPr>
  </w:style>
  <w:style w:type="paragraph" w:styleId="Heading6">
    <w:name w:val="heading 6"/>
    <w:basedOn w:val="Normal"/>
    <w:next w:val="Normal"/>
    <w:link w:val="Heading6Char"/>
    <w:uiPriority w:val="9"/>
    <w:unhideWhenUsed/>
    <w:qFormat/>
    <w:rsid w:val="000820EB"/>
    <w:pPr>
      <w:keepNext/>
      <w:keepLines/>
      <w:spacing w:before="120"/>
      <w:outlineLvl w:val="5"/>
    </w:pPr>
    <w:rPr>
      <w:rFonts w:eastAsiaTheme="majorEastAsia" w:cstheme="minorHAnsi"/>
      <w:b/>
      <w:color w:val="98002E"/>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4E7"/>
    <w:rPr>
      <w:rFonts w:asciiTheme="majorHAnsi" w:eastAsiaTheme="majorEastAsia" w:hAnsiTheme="majorHAnsi" w:cstheme="majorBidi"/>
      <w:b/>
      <w:color w:val="98002E"/>
      <w:sz w:val="32"/>
      <w:szCs w:val="32"/>
    </w:rPr>
  </w:style>
  <w:style w:type="character" w:customStyle="1" w:styleId="Heading2Char">
    <w:name w:val="Heading 2 Char"/>
    <w:basedOn w:val="DefaultParagraphFont"/>
    <w:link w:val="Heading2"/>
    <w:uiPriority w:val="9"/>
    <w:rsid w:val="00037B6E"/>
    <w:rPr>
      <w:rFonts w:ascii="Calibri" w:eastAsiaTheme="majorEastAsia" w:hAnsi="Calibri" w:cstheme="majorBidi"/>
      <w:b/>
      <w:sz w:val="26"/>
      <w:szCs w:val="26"/>
    </w:rPr>
  </w:style>
  <w:style w:type="paragraph" w:styleId="ListParagraph">
    <w:name w:val="List Paragraph"/>
    <w:basedOn w:val="Normal"/>
    <w:link w:val="ListParagraphChar"/>
    <w:uiPriority w:val="34"/>
    <w:qFormat/>
    <w:rsid w:val="002B0EC7"/>
    <w:pPr>
      <w:ind w:left="720"/>
      <w:contextualSpacing/>
    </w:pPr>
  </w:style>
  <w:style w:type="paragraph" w:styleId="BalloonText">
    <w:name w:val="Balloon Text"/>
    <w:basedOn w:val="Normal"/>
    <w:link w:val="BalloonTextChar"/>
    <w:uiPriority w:val="99"/>
    <w:semiHidden/>
    <w:unhideWhenUsed/>
    <w:rsid w:val="002B0E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0EC7"/>
    <w:rPr>
      <w:rFonts w:ascii="Segoe UI" w:hAnsi="Segoe UI" w:cs="Segoe UI"/>
      <w:sz w:val="18"/>
      <w:szCs w:val="18"/>
    </w:rPr>
  </w:style>
  <w:style w:type="paragraph" w:styleId="BodyText">
    <w:name w:val="Body Text"/>
    <w:basedOn w:val="Normal"/>
    <w:link w:val="BodyTextChar"/>
    <w:uiPriority w:val="99"/>
    <w:qFormat/>
    <w:rsid w:val="002E4D68"/>
    <w:pPr>
      <w:autoSpaceDE w:val="0"/>
      <w:autoSpaceDN w:val="0"/>
      <w:spacing w:before="200"/>
      <w:jc w:val="both"/>
    </w:pPr>
    <w:rPr>
      <w:rFonts w:eastAsia="Calibri" w:cs="Calibri"/>
      <w:szCs w:val="24"/>
    </w:rPr>
  </w:style>
  <w:style w:type="character" w:customStyle="1" w:styleId="BodyTextChar">
    <w:name w:val="Body Text Char"/>
    <w:basedOn w:val="DefaultParagraphFont"/>
    <w:link w:val="BodyText"/>
    <w:uiPriority w:val="99"/>
    <w:rsid w:val="002E4D68"/>
    <w:rPr>
      <w:rFonts w:ascii="Calibri" w:eastAsia="Calibri" w:hAnsi="Calibri" w:cs="Calibri"/>
      <w:szCs w:val="24"/>
    </w:rPr>
  </w:style>
  <w:style w:type="paragraph" w:customStyle="1" w:styleId="TableParagraph">
    <w:name w:val="Table Paragraph"/>
    <w:basedOn w:val="Normal"/>
    <w:uiPriority w:val="1"/>
    <w:qFormat/>
    <w:rsid w:val="002B0EC7"/>
    <w:pPr>
      <w:widowControl w:val="0"/>
      <w:autoSpaceDE w:val="0"/>
      <w:autoSpaceDN w:val="0"/>
      <w:spacing w:line="292" w:lineRule="exact"/>
      <w:ind w:left="107"/>
    </w:pPr>
    <w:rPr>
      <w:rFonts w:eastAsia="Calibri" w:cs="Calibri"/>
    </w:rPr>
  </w:style>
  <w:style w:type="character" w:styleId="Hyperlink">
    <w:name w:val="Hyperlink"/>
    <w:basedOn w:val="DefaultParagraphFont"/>
    <w:uiPriority w:val="99"/>
    <w:unhideWhenUsed/>
    <w:rsid w:val="002B0EC7"/>
    <w:rPr>
      <w:color w:val="0563C1" w:themeColor="hyperlink"/>
      <w:u w:val="single"/>
    </w:rPr>
  </w:style>
  <w:style w:type="character" w:styleId="CommentReference">
    <w:name w:val="annotation reference"/>
    <w:basedOn w:val="DefaultParagraphFont"/>
    <w:unhideWhenUsed/>
    <w:rsid w:val="002B0EC7"/>
    <w:rPr>
      <w:sz w:val="16"/>
      <w:szCs w:val="16"/>
    </w:rPr>
  </w:style>
  <w:style w:type="paragraph" w:styleId="CommentText">
    <w:name w:val="annotation text"/>
    <w:basedOn w:val="Normal"/>
    <w:link w:val="CommentTextChar"/>
    <w:unhideWhenUsed/>
    <w:rsid w:val="002B0EC7"/>
    <w:pPr>
      <w:widowControl w:val="0"/>
      <w:autoSpaceDE w:val="0"/>
      <w:autoSpaceDN w:val="0"/>
      <w:spacing w:line="240" w:lineRule="auto"/>
    </w:pPr>
    <w:rPr>
      <w:rFonts w:eastAsia="Calibri" w:cs="Calibri"/>
      <w:sz w:val="20"/>
      <w:szCs w:val="20"/>
    </w:rPr>
  </w:style>
  <w:style w:type="character" w:customStyle="1" w:styleId="CommentTextChar">
    <w:name w:val="Comment Text Char"/>
    <w:basedOn w:val="DefaultParagraphFont"/>
    <w:link w:val="CommentText"/>
    <w:rsid w:val="002B0EC7"/>
    <w:rPr>
      <w:rFonts w:ascii="Calibri" w:eastAsia="Calibri" w:hAnsi="Calibri" w:cs="Calibri"/>
      <w:sz w:val="20"/>
      <w:szCs w:val="20"/>
    </w:rPr>
  </w:style>
  <w:style w:type="paragraph" w:styleId="FootnoteText">
    <w:name w:val="footnote text"/>
    <w:basedOn w:val="Normal"/>
    <w:link w:val="FootnoteTextChar"/>
    <w:uiPriority w:val="99"/>
    <w:semiHidden/>
    <w:unhideWhenUsed/>
    <w:rsid w:val="002B0EC7"/>
    <w:pPr>
      <w:widowControl w:val="0"/>
      <w:autoSpaceDE w:val="0"/>
      <w:autoSpaceDN w:val="0"/>
      <w:spacing w:line="240" w:lineRule="auto"/>
    </w:pPr>
    <w:rPr>
      <w:rFonts w:eastAsia="Calibri" w:cs="Calibri"/>
      <w:sz w:val="20"/>
      <w:szCs w:val="20"/>
    </w:rPr>
  </w:style>
  <w:style w:type="character" w:customStyle="1" w:styleId="FootnoteTextChar">
    <w:name w:val="Footnote Text Char"/>
    <w:basedOn w:val="DefaultParagraphFont"/>
    <w:link w:val="FootnoteText"/>
    <w:uiPriority w:val="99"/>
    <w:semiHidden/>
    <w:rsid w:val="002B0EC7"/>
    <w:rPr>
      <w:rFonts w:ascii="Calibri" w:eastAsia="Calibri" w:hAnsi="Calibri" w:cs="Calibri"/>
      <w:sz w:val="20"/>
      <w:szCs w:val="20"/>
    </w:rPr>
  </w:style>
  <w:style w:type="character" w:styleId="FootnoteReference">
    <w:name w:val="footnote reference"/>
    <w:basedOn w:val="DefaultParagraphFont"/>
    <w:uiPriority w:val="99"/>
    <w:semiHidden/>
    <w:unhideWhenUsed/>
    <w:rsid w:val="002B0EC7"/>
    <w:rPr>
      <w:vertAlign w:val="superscript"/>
    </w:rPr>
  </w:style>
  <w:style w:type="paragraph" w:styleId="CommentSubject">
    <w:name w:val="annotation subject"/>
    <w:basedOn w:val="CommentText"/>
    <w:next w:val="CommentText"/>
    <w:link w:val="CommentSubjectChar"/>
    <w:uiPriority w:val="99"/>
    <w:semiHidden/>
    <w:unhideWhenUsed/>
    <w:rsid w:val="002B0EC7"/>
    <w:pPr>
      <w:widowControl/>
      <w:autoSpaceDE/>
      <w:autoSpaceDN/>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B0EC7"/>
    <w:rPr>
      <w:rFonts w:ascii="Calibri" w:eastAsia="Calibri" w:hAnsi="Calibri" w:cs="Calibri"/>
      <w:b/>
      <w:bCs/>
      <w:sz w:val="20"/>
      <w:szCs w:val="20"/>
    </w:rPr>
  </w:style>
  <w:style w:type="numbering" w:customStyle="1" w:styleId="NoList1">
    <w:name w:val="No List1"/>
    <w:next w:val="NoList"/>
    <w:uiPriority w:val="99"/>
    <w:semiHidden/>
    <w:unhideWhenUsed/>
    <w:rsid w:val="002B0EC7"/>
  </w:style>
  <w:style w:type="paragraph" w:styleId="Header">
    <w:name w:val="header"/>
    <w:basedOn w:val="Normal"/>
    <w:link w:val="HeaderChar"/>
    <w:uiPriority w:val="99"/>
    <w:unhideWhenUsed/>
    <w:rsid w:val="002B0EC7"/>
    <w:pPr>
      <w:tabs>
        <w:tab w:val="center" w:pos="4680"/>
        <w:tab w:val="right" w:pos="9360"/>
      </w:tabs>
      <w:spacing w:line="240" w:lineRule="auto"/>
    </w:pPr>
  </w:style>
  <w:style w:type="character" w:customStyle="1" w:styleId="HeaderChar">
    <w:name w:val="Header Char"/>
    <w:basedOn w:val="DefaultParagraphFont"/>
    <w:link w:val="Header"/>
    <w:uiPriority w:val="99"/>
    <w:rsid w:val="002B0EC7"/>
  </w:style>
  <w:style w:type="paragraph" w:styleId="Footer">
    <w:name w:val="footer"/>
    <w:basedOn w:val="Normal"/>
    <w:link w:val="FooterChar"/>
    <w:uiPriority w:val="99"/>
    <w:unhideWhenUsed/>
    <w:rsid w:val="002B0EC7"/>
    <w:pPr>
      <w:tabs>
        <w:tab w:val="center" w:pos="4680"/>
        <w:tab w:val="right" w:pos="9360"/>
      </w:tabs>
      <w:spacing w:line="240" w:lineRule="auto"/>
    </w:pPr>
  </w:style>
  <w:style w:type="character" w:customStyle="1" w:styleId="FooterChar">
    <w:name w:val="Footer Char"/>
    <w:basedOn w:val="DefaultParagraphFont"/>
    <w:link w:val="Footer"/>
    <w:uiPriority w:val="99"/>
    <w:rsid w:val="002B0EC7"/>
  </w:style>
  <w:style w:type="table" w:styleId="TableGrid">
    <w:name w:val="Table Grid"/>
    <w:basedOn w:val="TableNormal"/>
    <w:uiPriority w:val="39"/>
    <w:rsid w:val="002B0EC7"/>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0328B7"/>
    <w:pPr>
      <w:numPr>
        <w:numId w:val="2"/>
      </w:numPr>
      <w:tabs>
        <w:tab w:val="clear" w:pos="360"/>
      </w:tabs>
      <w:ind w:left="720"/>
      <w:contextualSpacing/>
    </w:pPr>
    <w:rPr>
      <w:rFonts w:cstheme="minorHAnsi"/>
    </w:rPr>
  </w:style>
  <w:style w:type="paragraph" w:customStyle="1" w:styleId="StyleListBullet212pt">
    <w:name w:val="Style List Bullet 2 + 12 pt"/>
    <w:basedOn w:val="ListBullet2"/>
    <w:rsid w:val="002B0EC7"/>
    <w:pPr>
      <w:numPr>
        <w:numId w:val="1"/>
      </w:numPr>
      <w:spacing w:before="60" w:line="240" w:lineRule="auto"/>
      <w:ind w:left="1008" w:hanging="288"/>
    </w:pPr>
    <w:rPr>
      <w:rFonts w:cstheme="minorHAnsi"/>
      <w:sz w:val="24"/>
      <w:szCs w:val="20"/>
    </w:rPr>
  </w:style>
  <w:style w:type="paragraph" w:styleId="ListBullet2">
    <w:name w:val="List Bullet 2"/>
    <w:basedOn w:val="Normal"/>
    <w:uiPriority w:val="99"/>
    <w:unhideWhenUsed/>
    <w:rsid w:val="00A81716"/>
    <w:pPr>
      <w:numPr>
        <w:numId w:val="6"/>
      </w:numPr>
      <w:ind w:left="1080"/>
    </w:pPr>
  </w:style>
  <w:style w:type="paragraph" w:styleId="NormalWeb">
    <w:name w:val="Normal (Web)"/>
    <w:basedOn w:val="Normal"/>
    <w:uiPriority w:val="99"/>
    <w:semiHidden/>
    <w:unhideWhenUsed/>
    <w:rsid w:val="002B0EC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EC7"/>
    <w:rPr>
      <w:b/>
      <w:bCs/>
    </w:rPr>
  </w:style>
  <w:style w:type="paragraph" w:customStyle="1" w:styleId="Default">
    <w:name w:val="Default"/>
    <w:rsid w:val="002B0EC7"/>
    <w:pPr>
      <w:autoSpaceDE w:val="0"/>
      <w:autoSpaceDN w:val="0"/>
      <w:adjustRightInd w:val="0"/>
      <w:spacing w:after="0" w:line="240" w:lineRule="auto"/>
    </w:pPr>
    <w:rPr>
      <w:rFonts w:ascii="Calibri" w:hAnsi="Calibri" w:cs="Calibri"/>
      <w:color w:val="000000"/>
      <w:sz w:val="24"/>
      <w:szCs w:val="24"/>
    </w:rPr>
  </w:style>
  <w:style w:type="paragraph" w:styleId="TOCHeading">
    <w:name w:val="TOC Heading"/>
    <w:next w:val="Normal"/>
    <w:uiPriority w:val="39"/>
    <w:unhideWhenUsed/>
    <w:qFormat/>
    <w:rsid w:val="002E4D68"/>
    <w:pPr>
      <w:pageBreakBefore/>
    </w:pPr>
    <w:rPr>
      <w:rFonts w:asciiTheme="majorHAnsi" w:eastAsiaTheme="majorEastAsia" w:hAnsiTheme="majorHAnsi" w:cstheme="majorBidi"/>
      <w:b/>
      <w:color w:val="98002E"/>
      <w:sz w:val="32"/>
      <w:szCs w:val="32"/>
    </w:rPr>
  </w:style>
  <w:style w:type="paragraph" w:styleId="TOC1">
    <w:name w:val="toc 1"/>
    <w:basedOn w:val="Normal"/>
    <w:next w:val="Normal"/>
    <w:autoRedefine/>
    <w:uiPriority w:val="39"/>
    <w:unhideWhenUsed/>
    <w:rsid w:val="007330D0"/>
    <w:pPr>
      <w:tabs>
        <w:tab w:val="left" w:pos="440"/>
        <w:tab w:val="right" w:leader="dot" w:pos="9350"/>
      </w:tabs>
      <w:spacing w:after="100"/>
      <w:ind w:left="360" w:hanging="360"/>
    </w:pPr>
    <w:rPr>
      <w:b/>
      <w:noProof/>
    </w:rPr>
  </w:style>
  <w:style w:type="paragraph" w:styleId="TOC2">
    <w:name w:val="toc 2"/>
    <w:basedOn w:val="Normal"/>
    <w:next w:val="Normal"/>
    <w:autoRedefine/>
    <w:uiPriority w:val="39"/>
    <w:unhideWhenUsed/>
    <w:rsid w:val="00DD06F6"/>
    <w:pPr>
      <w:tabs>
        <w:tab w:val="right" w:leader="dot" w:pos="9350"/>
      </w:tabs>
      <w:spacing w:after="100"/>
      <w:ind w:left="360"/>
    </w:pPr>
    <w:rPr>
      <w:rFonts w:eastAsiaTheme="majorEastAsia" w:cstheme="majorBidi"/>
      <w:noProof/>
    </w:rPr>
  </w:style>
  <w:style w:type="table" w:customStyle="1" w:styleId="TableGrid1">
    <w:name w:val="Table Grid1"/>
    <w:basedOn w:val="TableNormal"/>
    <w:next w:val="TableGrid"/>
    <w:uiPriority w:val="59"/>
    <w:rsid w:val="002B0EC7"/>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468B2"/>
    <w:rPr>
      <w:color w:val="954F72" w:themeColor="followedHyperlink"/>
      <w:u w:val="single"/>
    </w:rPr>
  </w:style>
  <w:style w:type="paragraph" w:styleId="Title">
    <w:name w:val="Title"/>
    <w:basedOn w:val="Normal"/>
    <w:next w:val="Normal"/>
    <w:link w:val="TitleChar"/>
    <w:uiPriority w:val="10"/>
    <w:qFormat/>
    <w:rsid w:val="003E1E03"/>
    <w:pPr>
      <w:spacing w:line="240" w:lineRule="auto"/>
      <w:contextualSpacing/>
      <w:jc w:val="center"/>
    </w:pPr>
    <w:rPr>
      <w:rFonts w:eastAsiaTheme="majorEastAsia" w:cstheme="minorHAnsi"/>
      <w:spacing w:val="-10"/>
      <w:kern w:val="28"/>
      <w:sz w:val="72"/>
      <w:szCs w:val="72"/>
    </w:rPr>
  </w:style>
  <w:style w:type="character" w:customStyle="1" w:styleId="TitleChar">
    <w:name w:val="Title Char"/>
    <w:basedOn w:val="DefaultParagraphFont"/>
    <w:link w:val="Title"/>
    <w:uiPriority w:val="10"/>
    <w:rsid w:val="003E1E03"/>
    <w:rPr>
      <w:rFonts w:eastAsiaTheme="majorEastAsia" w:cstheme="minorHAnsi"/>
      <w:spacing w:val="-10"/>
      <w:kern w:val="28"/>
      <w:sz w:val="72"/>
      <w:szCs w:val="72"/>
    </w:rPr>
  </w:style>
  <w:style w:type="paragraph" w:styleId="ListNumber">
    <w:name w:val="List Number"/>
    <w:basedOn w:val="Normal"/>
    <w:uiPriority w:val="99"/>
    <w:unhideWhenUsed/>
    <w:rsid w:val="00FF1007"/>
    <w:pPr>
      <w:numPr>
        <w:numId w:val="3"/>
      </w:numPr>
      <w:tabs>
        <w:tab w:val="clear" w:pos="360"/>
        <w:tab w:val="num" w:pos="720"/>
      </w:tabs>
      <w:spacing w:before="60" w:line="200" w:lineRule="atLeast"/>
      <w:ind w:left="720"/>
      <w:jc w:val="both"/>
    </w:pPr>
    <w:rPr>
      <w:rFonts w:cs="Times New Roman"/>
      <w:szCs w:val="24"/>
    </w:rPr>
  </w:style>
  <w:style w:type="paragraph" w:customStyle="1" w:styleId="ListBulletArrow">
    <w:name w:val="List Bullet Arrow"/>
    <w:basedOn w:val="ListBullet2"/>
    <w:qFormat/>
    <w:rsid w:val="000328B7"/>
    <w:pPr>
      <w:numPr>
        <w:numId w:val="4"/>
      </w:numPr>
      <w:jc w:val="both"/>
    </w:pPr>
  </w:style>
  <w:style w:type="character" w:customStyle="1" w:styleId="Heading5Char">
    <w:name w:val="Heading 5 Char"/>
    <w:basedOn w:val="DefaultParagraphFont"/>
    <w:link w:val="Heading5"/>
    <w:uiPriority w:val="9"/>
    <w:rsid w:val="000328B7"/>
    <w:rPr>
      <w:rFonts w:eastAsiaTheme="majorEastAsia" w:cstheme="minorHAnsi"/>
      <w:color w:val="000000" w:themeColor="text1"/>
      <w:sz w:val="24"/>
      <w:u w:val="single"/>
    </w:rPr>
  </w:style>
  <w:style w:type="character" w:customStyle="1" w:styleId="Heading4Char">
    <w:name w:val="Heading 4 Char"/>
    <w:basedOn w:val="DefaultParagraphFont"/>
    <w:link w:val="Heading4"/>
    <w:uiPriority w:val="9"/>
    <w:rsid w:val="000E5B5D"/>
    <w:rPr>
      <w:rFonts w:ascii="Calibri" w:eastAsiaTheme="majorEastAsia" w:hAnsi="Calibri" w:cstheme="minorHAnsi"/>
      <w:i/>
      <w:iCs/>
      <w:color w:val="000000" w:themeColor="text1"/>
      <w:sz w:val="24"/>
    </w:rPr>
  </w:style>
  <w:style w:type="paragraph" w:styleId="IntenseQuote">
    <w:name w:val="Intense Quote"/>
    <w:basedOn w:val="Normal"/>
    <w:next w:val="Normal"/>
    <w:link w:val="IntenseQuoteChar"/>
    <w:uiPriority w:val="30"/>
    <w:qFormat/>
    <w:rsid w:val="00FF1007"/>
    <w:pPr>
      <w:pBdr>
        <w:top w:val="single" w:sz="4" w:space="10" w:color="98002E"/>
        <w:bottom w:val="single" w:sz="4" w:space="10" w:color="98002E"/>
      </w:pBdr>
      <w:spacing w:before="360" w:after="360" w:line="240" w:lineRule="auto"/>
      <w:ind w:left="864" w:right="864"/>
      <w:jc w:val="center"/>
    </w:pPr>
    <w:rPr>
      <w:rFonts w:ascii="Times New Roman" w:eastAsia="Times New Roman" w:hAnsi="Times New Roman" w:cs="Times New Roman"/>
      <w:i/>
      <w:iCs/>
      <w:color w:val="98002E"/>
      <w:sz w:val="24"/>
      <w:szCs w:val="24"/>
      <w:lang w:val="en-CA"/>
    </w:rPr>
  </w:style>
  <w:style w:type="character" w:customStyle="1" w:styleId="IntenseQuoteChar">
    <w:name w:val="Intense Quote Char"/>
    <w:basedOn w:val="DefaultParagraphFont"/>
    <w:link w:val="IntenseQuote"/>
    <w:uiPriority w:val="30"/>
    <w:rsid w:val="00FF1007"/>
    <w:rPr>
      <w:rFonts w:ascii="Times New Roman" w:eastAsia="Times New Roman" w:hAnsi="Times New Roman" w:cs="Times New Roman"/>
      <w:i/>
      <w:iCs/>
      <w:color w:val="98002E"/>
      <w:sz w:val="24"/>
      <w:szCs w:val="24"/>
      <w:lang w:val="en-CA"/>
    </w:rPr>
  </w:style>
  <w:style w:type="character" w:customStyle="1" w:styleId="ListParagraphChar">
    <w:name w:val="List Paragraph Char"/>
    <w:basedOn w:val="DefaultParagraphFont"/>
    <w:link w:val="ListParagraph"/>
    <w:uiPriority w:val="34"/>
    <w:rsid w:val="004F19FA"/>
  </w:style>
  <w:style w:type="paragraph" w:styleId="ListBullet3">
    <w:name w:val="List Bullet 3"/>
    <w:basedOn w:val="Normal"/>
    <w:uiPriority w:val="99"/>
    <w:unhideWhenUsed/>
    <w:rsid w:val="00DC379C"/>
    <w:pPr>
      <w:numPr>
        <w:numId w:val="17"/>
      </w:numPr>
      <w:contextualSpacing/>
    </w:pPr>
  </w:style>
  <w:style w:type="character" w:customStyle="1" w:styleId="Heading3Char">
    <w:name w:val="Heading 3 Char"/>
    <w:basedOn w:val="DefaultParagraphFont"/>
    <w:link w:val="Heading3"/>
    <w:uiPriority w:val="9"/>
    <w:rsid w:val="00FA4DAB"/>
    <w:rPr>
      <w:rFonts w:asciiTheme="majorHAnsi" w:eastAsia="Times New Roman" w:hAnsiTheme="majorHAnsi" w:cstheme="majorBidi"/>
      <w:b/>
      <w:i/>
      <w:color w:val="000000" w:themeColor="text1"/>
      <w:sz w:val="24"/>
      <w:szCs w:val="24"/>
    </w:rPr>
  </w:style>
  <w:style w:type="character" w:customStyle="1" w:styleId="Heading6Char">
    <w:name w:val="Heading 6 Char"/>
    <w:basedOn w:val="DefaultParagraphFont"/>
    <w:link w:val="Heading6"/>
    <w:uiPriority w:val="9"/>
    <w:rsid w:val="000820EB"/>
    <w:rPr>
      <w:rFonts w:ascii="Calibri" w:eastAsiaTheme="majorEastAsia" w:hAnsi="Calibri" w:cstheme="minorHAnsi"/>
      <w:b/>
      <w:color w:val="98002E"/>
      <w:szCs w:val="20"/>
    </w:rPr>
  </w:style>
  <w:style w:type="paragraph" w:styleId="BodyTextIndent">
    <w:name w:val="Body Text Indent"/>
    <w:basedOn w:val="Normal"/>
    <w:link w:val="BodyTextIndentChar"/>
    <w:uiPriority w:val="99"/>
    <w:unhideWhenUsed/>
    <w:rsid w:val="00AC1851"/>
    <w:pPr>
      <w:spacing w:before="120"/>
      <w:ind w:left="360"/>
    </w:pPr>
    <w:rPr>
      <w:bCs/>
    </w:rPr>
  </w:style>
  <w:style w:type="character" w:customStyle="1" w:styleId="BodyTextIndentChar">
    <w:name w:val="Body Text Indent Char"/>
    <w:basedOn w:val="DefaultParagraphFont"/>
    <w:link w:val="BodyTextIndent"/>
    <w:uiPriority w:val="99"/>
    <w:rsid w:val="00AC1851"/>
    <w:rPr>
      <w:bCs/>
    </w:rPr>
  </w:style>
  <w:style w:type="table" w:styleId="GridTable5Dark-Accent6">
    <w:name w:val="Grid Table 5 Dark Accent 6"/>
    <w:basedOn w:val="TableNormal"/>
    <w:uiPriority w:val="50"/>
    <w:rsid w:val="00E032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6">
    <w:name w:val="Grid Table 4 Accent 6"/>
    <w:basedOn w:val="TableNormal"/>
    <w:uiPriority w:val="49"/>
    <w:rsid w:val="00ED3C9F"/>
    <w:pPr>
      <w:spacing w:after="0" w:line="240" w:lineRule="auto"/>
    </w:pPr>
    <w:tblPr>
      <w:tblStyleRowBandSize w:val="1"/>
      <w:tblStyleColBandSize w:val="1"/>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Pr>
    <w:tblStylePr w:type="firstRow">
      <w:rPr>
        <w:b/>
        <w:bCs/>
        <w:color w:val="FFFFFF" w:themeColor="background1"/>
      </w:rPr>
      <w:tblPr/>
      <w:tcPr>
        <w:shd w:val="clear" w:color="auto" w:fill="98002E"/>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F1EFEF"/>
      </w:tcPr>
    </w:tblStylePr>
  </w:style>
  <w:style w:type="paragraph" w:styleId="TOC3">
    <w:name w:val="toc 3"/>
    <w:basedOn w:val="Normal"/>
    <w:next w:val="Normal"/>
    <w:autoRedefine/>
    <w:uiPriority w:val="39"/>
    <w:unhideWhenUsed/>
    <w:rsid w:val="00F054E7"/>
    <w:pPr>
      <w:spacing w:after="100"/>
      <w:ind w:left="440"/>
    </w:pPr>
  </w:style>
  <w:style w:type="paragraph" w:customStyle="1" w:styleId="AppendixHeader">
    <w:name w:val="Appendix Header"/>
    <w:basedOn w:val="Heading1"/>
    <w:qFormat/>
    <w:rsid w:val="00142AEA"/>
    <w:pPr>
      <w:numPr>
        <w:numId w:val="0"/>
      </w:numPr>
    </w:pPr>
  </w:style>
  <w:style w:type="table" w:styleId="PlainTable1">
    <w:name w:val="Plain Table 1"/>
    <w:basedOn w:val="TableNormal"/>
    <w:uiPriority w:val="41"/>
    <w:rsid w:val="00CA0B2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3-Accent2">
    <w:name w:val="List Table 3 Accent 2"/>
    <w:basedOn w:val="TableNormal"/>
    <w:uiPriority w:val="48"/>
    <w:rsid w:val="00103D99"/>
    <w:pPr>
      <w:spacing w:after="0" w:line="240" w:lineRule="auto"/>
    </w:pPr>
    <w:rPr>
      <w:rFonts w:ascii="Times New Roman" w:hAnsi="Times New Roman" w:cs="Times New Roman"/>
      <w:sz w:val="20"/>
      <w:szCs w:val="20"/>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customStyle="1" w:styleId="HeadingAppendix">
    <w:name w:val="Heading Appendix"/>
    <w:basedOn w:val="Heading1"/>
    <w:qFormat/>
    <w:rsid w:val="00CD2E91"/>
    <w:pPr>
      <w:numPr>
        <w:numId w:val="0"/>
      </w:numPr>
      <w:spacing w:before="0" w:after="240"/>
      <w:ind w:left="1890" w:hanging="1890"/>
    </w:pPr>
    <w:rPr>
      <w:rFonts w:ascii="Calibri" w:hAnsi="Calibri"/>
      <w:bCs/>
      <w:color w:val="000000" w:themeColor="text1"/>
      <w14:textOutline w14:w="9525" w14:cap="flat" w14:cmpd="sng" w14:algn="ctr">
        <w14:noFill/>
        <w14:prstDash w14:val="solid"/>
        <w14:round/>
      </w14:textOutline>
    </w:rPr>
  </w:style>
  <w:style w:type="paragraph" w:customStyle="1" w:styleId="ParagraphNumber">
    <w:name w:val="Paragraph Number"/>
    <w:basedOn w:val="ListNumber"/>
    <w:qFormat/>
    <w:rsid w:val="00CD2E91"/>
    <w:pPr>
      <w:tabs>
        <w:tab w:val="clear" w:pos="720"/>
        <w:tab w:val="num" w:pos="360"/>
      </w:tabs>
      <w:spacing w:before="240"/>
      <w:ind w:left="360"/>
    </w:pPr>
    <w:rPr>
      <w:rFonts w:ascii="Times New Roman" w:hAnsi="Times New Roman"/>
      <w:sz w:val="24"/>
    </w:rPr>
  </w:style>
  <w:style w:type="paragraph" w:styleId="Revision">
    <w:name w:val="Revision"/>
    <w:hidden/>
    <w:uiPriority w:val="99"/>
    <w:semiHidden/>
    <w:rsid w:val="0076410E"/>
    <w:pPr>
      <w:spacing w:after="0" w:line="240" w:lineRule="auto"/>
    </w:pPr>
    <w:rPr>
      <w:rFonts w:ascii="Calibri" w:hAnsi="Calibri"/>
    </w:rPr>
  </w:style>
  <w:style w:type="paragraph" w:styleId="Caption">
    <w:name w:val="caption"/>
    <w:basedOn w:val="Normal"/>
    <w:next w:val="Normal"/>
    <w:uiPriority w:val="35"/>
    <w:unhideWhenUsed/>
    <w:qFormat/>
    <w:rsid w:val="005F5574"/>
    <w:pPr>
      <w:spacing w:after="200" w:line="240" w:lineRule="auto"/>
    </w:pPr>
    <w:rPr>
      <w:i/>
      <w:iCs/>
      <w:color w:val="44546A" w:themeColor="text2"/>
      <w:sz w:val="18"/>
      <w:szCs w:val="18"/>
    </w:rPr>
  </w:style>
  <w:style w:type="paragraph" w:styleId="NoSpacing">
    <w:name w:val="No Spacing"/>
    <w:uiPriority w:val="1"/>
    <w:qFormat/>
    <w:rsid w:val="00626C76"/>
    <w:pPr>
      <w:spacing w:after="0" w:line="240" w:lineRule="auto"/>
    </w:pPr>
    <w:rPr>
      <w:rFonts w:ascii="Calibri" w:hAnsi="Calibri"/>
    </w:rPr>
  </w:style>
  <w:style w:type="table" w:customStyle="1" w:styleId="TableGrid2">
    <w:name w:val="Table Grid2"/>
    <w:basedOn w:val="TableNormal"/>
    <w:next w:val="TableGrid"/>
    <w:uiPriority w:val="39"/>
    <w:rsid w:val="00651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024D"/>
    <w:rPr>
      <w:color w:val="666666"/>
    </w:rPr>
  </w:style>
  <w:style w:type="paragraph" w:customStyle="1" w:styleId="p1">
    <w:name w:val="p1"/>
    <w:basedOn w:val="Normal"/>
    <w:rsid w:val="003A1F46"/>
    <w:pPr>
      <w:spacing w:after="180" w:line="240" w:lineRule="auto"/>
      <w:ind w:left="270"/>
    </w:pPr>
    <w:rPr>
      <w:rFonts w:ascii="Ginto Copilot Variable" w:eastAsia="Times New Roman" w:hAnsi="Ginto Copilot Variable" w:cs="Times New Roman"/>
      <w:color w:val="26221F"/>
      <w:sz w:val="23"/>
      <w:szCs w:val="23"/>
      <w:lang w:val="en-CA"/>
    </w:rPr>
  </w:style>
  <w:style w:type="character" w:customStyle="1" w:styleId="s1">
    <w:name w:val="s1"/>
    <w:basedOn w:val="DefaultParagraphFont"/>
    <w:rsid w:val="003A1F46"/>
    <w:rPr>
      <w:spacing w:val="2"/>
    </w:rPr>
  </w:style>
  <w:style w:type="character" w:styleId="UnresolvedMention">
    <w:name w:val="Unresolved Mention"/>
    <w:basedOn w:val="DefaultParagraphFont"/>
    <w:uiPriority w:val="99"/>
    <w:semiHidden/>
    <w:unhideWhenUsed/>
    <w:rsid w:val="00141D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7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pu.ca/sites/default/files/Policies/AC1%20Program%20Advisory%20Committee%20Policy.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pu.ca/sites/default/files/Policies/AC1%20Program%20Advisory%20Committee%20Procedure.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6739A82-29DA-4052-8D87-2B17F9380846}"/>
      </w:docPartPr>
      <w:docPartBody>
        <w:p w:rsidR="004C685D" w:rsidRDefault="004C685D">
          <w:r w:rsidRPr="00916C0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nto Copilot Variable">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0C8"/>
    <w:rsid w:val="00026737"/>
    <w:rsid w:val="001E438D"/>
    <w:rsid w:val="00230021"/>
    <w:rsid w:val="00274636"/>
    <w:rsid w:val="00330591"/>
    <w:rsid w:val="0036536D"/>
    <w:rsid w:val="004B211A"/>
    <w:rsid w:val="004C685D"/>
    <w:rsid w:val="00543552"/>
    <w:rsid w:val="005703A4"/>
    <w:rsid w:val="0063058E"/>
    <w:rsid w:val="00634438"/>
    <w:rsid w:val="00636C83"/>
    <w:rsid w:val="00657515"/>
    <w:rsid w:val="006A73B9"/>
    <w:rsid w:val="006B13D4"/>
    <w:rsid w:val="006B31D3"/>
    <w:rsid w:val="00770D6B"/>
    <w:rsid w:val="007E0CBB"/>
    <w:rsid w:val="00906A53"/>
    <w:rsid w:val="00914E0A"/>
    <w:rsid w:val="00936E17"/>
    <w:rsid w:val="009802E7"/>
    <w:rsid w:val="00B41E2A"/>
    <w:rsid w:val="00B91956"/>
    <w:rsid w:val="00BB62F8"/>
    <w:rsid w:val="00C10D04"/>
    <w:rsid w:val="00C20BB0"/>
    <w:rsid w:val="00C67B15"/>
    <w:rsid w:val="00C94440"/>
    <w:rsid w:val="00CC1B08"/>
    <w:rsid w:val="00D863D3"/>
    <w:rsid w:val="00DE350A"/>
    <w:rsid w:val="00E1310C"/>
    <w:rsid w:val="00E27269"/>
    <w:rsid w:val="00E47F8B"/>
    <w:rsid w:val="00EE2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DE239ED511A144BD2ADFAEE7313716" ma:contentTypeVersion="15" ma:contentTypeDescription="Create a new document." ma:contentTypeScope="" ma:versionID="1f1e5ce3617a828eb2922a00a90ad453">
  <xsd:schema xmlns:xsd="http://www.w3.org/2001/XMLSchema" xmlns:xs="http://www.w3.org/2001/XMLSchema" xmlns:p="http://schemas.microsoft.com/office/2006/metadata/properties" xmlns:ns3="ecf24589-8d23-4778-8c81-82ff527f2ca3" xmlns:ns4="469bca4b-51fc-46fb-860e-f1aee322af33" targetNamespace="http://schemas.microsoft.com/office/2006/metadata/properties" ma:root="true" ma:fieldsID="2c761a4136bce32a687912584450a1fd" ns3:_="" ns4:_="">
    <xsd:import namespace="ecf24589-8d23-4778-8c81-82ff527f2ca3"/>
    <xsd:import namespace="469bca4b-51fc-46fb-860e-f1aee322af3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f24589-8d23-4778-8c81-82ff527f2c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9bca4b-51fc-46fb-860e-f1aee322af3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ecf24589-8d23-4778-8c81-82ff527f2ca3" xsi:nil="true"/>
  </documentManagement>
</p:properties>
</file>

<file path=customXml/itemProps1.xml><?xml version="1.0" encoding="utf-8"?>
<ds:datastoreItem xmlns:ds="http://schemas.openxmlformats.org/officeDocument/2006/customXml" ds:itemID="{8CCDF006-003A-4A47-9596-DEE1C6CF4C6C}">
  <ds:schemaRefs>
    <ds:schemaRef ds:uri="http://schemas.microsoft.com/sharepoint/v3/contenttype/forms"/>
  </ds:schemaRefs>
</ds:datastoreItem>
</file>

<file path=customXml/itemProps2.xml><?xml version="1.0" encoding="utf-8"?>
<ds:datastoreItem xmlns:ds="http://schemas.openxmlformats.org/officeDocument/2006/customXml" ds:itemID="{D8A60D49-F109-4652-89FC-F354BD83619B}">
  <ds:schemaRefs>
    <ds:schemaRef ds:uri="http://schemas.openxmlformats.org/officeDocument/2006/bibliography"/>
  </ds:schemaRefs>
</ds:datastoreItem>
</file>

<file path=customXml/itemProps3.xml><?xml version="1.0" encoding="utf-8"?>
<ds:datastoreItem xmlns:ds="http://schemas.openxmlformats.org/officeDocument/2006/customXml" ds:itemID="{BD21B595-EDED-4CDF-88A9-356BA7C033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f24589-8d23-4778-8c81-82ff527f2ca3"/>
    <ds:schemaRef ds:uri="469bca4b-51fc-46fb-860e-f1aee322a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1BE2A3-391C-4F26-B87E-7241C4862C47}">
  <ds:schemaRefs>
    <ds:schemaRef ds:uri="http://schemas.microsoft.com/office/2006/metadata/properties"/>
    <ds:schemaRef ds:uri="http://schemas.microsoft.com/office/infopath/2007/PartnerControls"/>
    <ds:schemaRef ds:uri="ecf24589-8d23-4778-8c81-82ff527f2ca3"/>
  </ds:schemaRefs>
</ds:datastoreItem>
</file>

<file path=docProps/app.xml><?xml version="1.0" encoding="utf-8"?>
<Properties xmlns="http://schemas.openxmlformats.org/officeDocument/2006/extended-properties" xmlns:vt="http://schemas.openxmlformats.org/officeDocument/2006/docPropsVTypes">
  <Template>Normal</Template>
  <TotalTime>684</TotalTime>
  <Pages>17</Pages>
  <Words>1566</Words>
  <Characters>8931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KPU</Company>
  <LinksUpToDate>false</LinksUpToDate>
  <CharactersWithSpaces>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Melike Kinik-Dicleli</dc:creator>
  <cp:keywords/>
  <dc:description/>
  <cp:lastModifiedBy>Melike</cp:lastModifiedBy>
  <cp:revision>42</cp:revision>
  <dcterms:created xsi:type="dcterms:W3CDTF">2024-01-17T18:18:00Z</dcterms:created>
  <dcterms:modified xsi:type="dcterms:W3CDTF">2026-09-22T16:38:00Z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0x01010063DE239ED511A144BD2ADFAEE7313716</vt:lpwstr>
  </property>
</Properties>
</file>