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AC0" w:rsidRDefault="005F6AC0">
      <w:pPr>
        <w:spacing w:before="176" w:line="322" w:lineRule="exact"/>
        <w:ind w:right="245"/>
        <w:jc w:val="right"/>
        <w:rPr>
          <w:sz w:val="28"/>
        </w:rPr>
      </w:pPr>
    </w:p>
    <w:p w:rsidR="009B589C" w:rsidRDefault="0057710F">
      <w:pPr>
        <w:spacing w:before="176" w:line="322" w:lineRule="exact"/>
        <w:ind w:right="245"/>
        <w:jc w:val="right"/>
        <w:rPr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-357</wp:posOffset>
            </wp:positionV>
            <wp:extent cx="2910839" cy="5516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39" cy="55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Centres</w:t>
      </w:r>
    </w:p>
    <w:p w:rsidR="009B589C" w:rsidRDefault="0057710F">
      <w:pPr>
        <w:spacing w:line="183" w:lineRule="exact"/>
        <w:ind w:left="6812"/>
        <w:rPr>
          <w:sz w:val="16"/>
        </w:rPr>
      </w:pPr>
      <w:r>
        <w:rPr>
          <w:sz w:val="16"/>
        </w:rPr>
        <w:t>KPU</w:t>
      </w:r>
      <w:r>
        <w:rPr>
          <w:spacing w:val="-5"/>
          <w:sz w:val="16"/>
        </w:rPr>
        <w:t xml:space="preserve"> </w:t>
      </w:r>
      <w:r>
        <w:rPr>
          <w:sz w:val="16"/>
        </w:rPr>
        <w:t>Surrey</w:t>
      </w:r>
      <w:r>
        <w:rPr>
          <w:spacing w:val="-3"/>
          <w:sz w:val="16"/>
        </w:rPr>
        <w:t xml:space="preserve"> </w:t>
      </w:r>
      <w:r>
        <w:rPr>
          <w:rFonts w:ascii="Wingdings" w:hAnsi="Wingdings"/>
          <w:sz w:val="16"/>
        </w:rPr>
        <w:t>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KPU</w:t>
      </w:r>
      <w:r>
        <w:rPr>
          <w:spacing w:val="-2"/>
          <w:sz w:val="16"/>
        </w:rPr>
        <w:t xml:space="preserve"> </w:t>
      </w:r>
      <w:r>
        <w:rPr>
          <w:sz w:val="16"/>
        </w:rPr>
        <w:t>Richmond</w:t>
      </w:r>
      <w:r>
        <w:rPr>
          <w:spacing w:val="-4"/>
          <w:sz w:val="16"/>
        </w:rPr>
        <w:t xml:space="preserve"> </w:t>
      </w:r>
      <w:r>
        <w:rPr>
          <w:rFonts w:ascii="Wingdings" w:hAnsi="Wingdings"/>
          <w:sz w:val="16"/>
        </w:rPr>
        <w:t>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KPU</w:t>
      </w:r>
      <w:r>
        <w:rPr>
          <w:spacing w:val="-2"/>
          <w:sz w:val="16"/>
        </w:rPr>
        <w:t xml:space="preserve"> </w:t>
      </w:r>
      <w:r>
        <w:rPr>
          <w:sz w:val="16"/>
        </w:rPr>
        <w:t>Langley</w:t>
      </w:r>
      <w:r>
        <w:rPr>
          <w:spacing w:val="-2"/>
          <w:sz w:val="16"/>
        </w:rPr>
        <w:t xml:space="preserve"> </w:t>
      </w:r>
      <w:r>
        <w:rPr>
          <w:rFonts w:ascii="Wingdings" w:hAnsi="Wingdings"/>
          <w:sz w:val="16"/>
        </w:rPr>
        <w:t>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KPU</w:t>
      </w:r>
      <w:r>
        <w:rPr>
          <w:spacing w:val="-4"/>
          <w:sz w:val="16"/>
        </w:rPr>
        <w:t xml:space="preserve"> Tech</w:t>
      </w:r>
    </w:p>
    <w:p w:rsidR="009B589C" w:rsidRDefault="006D71D0">
      <w:pPr>
        <w:spacing w:line="183" w:lineRule="exact"/>
        <w:ind w:right="245"/>
        <w:jc w:val="right"/>
        <w:rPr>
          <w:sz w:val="16"/>
        </w:rPr>
      </w:pPr>
      <w:hyperlink r:id="rId7">
        <w:r w:rsidR="0057710F">
          <w:rPr>
            <w:color w:val="0000FF"/>
            <w:spacing w:val="-2"/>
            <w:sz w:val="16"/>
            <w:u w:val="single" w:color="0000FF"/>
          </w:rPr>
          <w:t>kpu.ca/learningcentres</w:t>
        </w:r>
      </w:hyperlink>
    </w:p>
    <w:p w:rsidR="009B589C" w:rsidRDefault="0057710F">
      <w:pPr>
        <w:pStyle w:val="BodyText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125131</wp:posOffset>
                </wp:positionV>
                <wp:extent cx="685800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320"/>
                          <a:chOff x="0" y="0"/>
                          <a:chExt cx="685800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139"/>
                                </a:moveTo>
                                <a:lnTo>
                                  <a:pt x="6854939" y="139"/>
                                </a:ln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6858000" y="19812"/>
                                </a:lnTo>
                                <a:lnTo>
                                  <a:pt x="685800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49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49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763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0BBEF" id="Group 2" o:spid="_x0000_s1026" style="position:absolute;margin-left:36pt;margin-top:9.85pt;width:540pt;height:1.6pt;z-index:-15728640;mso-wrap-distance-left:0;mso-wrap-distance-right:0;mso-position-horizontal-relative:page" coordsize="6858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">
                <v:shape id="Graphic 3" o:spid="_x0000_s1027" style="position:absolute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" path="m6858000,139r-3061,l6854939,,3048,,,,,139,,3048,,19812r6858000,l6858000,139xe" fillcolor="#a1a1a1" stroked="f">
                  <v:path arrowok="t"/>
                </v:shape>
                <v:shape id="Graphic 4" o:spid="_x0000_s1028" style="position:absolute;left:6854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" path="m3048,l,,,3048r3048,l3048,xe" fillcolor="#e4e4e4" stroked="f">
                  <v:path arrowok="t"/>
                </v:shape>
                <v:shape id="Graphic 5" o:spid="_x0000_s1029" style="position:absolute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" path="m3048,3048l,3048,,16764r3048,l3048,3048xem6858000,r-3048,l6854952,3048r3048,l6858000,xe" fillcolor="#a1a1a1" stroked="f">
                  <v:path arrowok="t"/>
                </v:shape>
                <v:shape id="Graphic 6" o:spid="_x0000_s1030" style="position:absolute;left:6854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" path="m3048,l,,,13716r3048,l3048,xe" fillcolor="#e4e4e4" stroked="f">
                  <v:path arrowok="t"/>
                </v:shape>
                <v:shape id="Graphic 7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" path="m3048,l,,,3048r3048,l3048,xe" fillcolor="#a1a1a1" stroked="f">
                  <v:path arrowok="t"/>
                </v:shape>
                <v:shape id="Graphic 8" o:spid="_x0000_s1032" style="position:absolute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" path="m6854939,l3048,,,,,3048r3048,l6854939,3048r,-3048xem6858000,r-3048,l6854952,3048r3048,l68580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B589C" w:rsidRDefault="00B471C1" w:rsidP="00840669">
      <w:pPr>
        <w:pStyle w:val="Title"/>
        <w:ind w:left="2520" w:right="2440"/>
      </w:pPr>
      <w:r>
        <w:t>Create a Plan</w:t>
      </w:r>
      <w:r w:rsidR="001568A2">
        <w:t xml:space="preserve"> to Meet the Due Date</w:t>
      </w:r>
    </w:p>
    <w:p w:rsidR="009B589C" w:rsidRDefault="0057710F">
      <w:pPr>
        <w:pStyle w:val="BodyText"/>
        <w:spacing w:line="88" w:lineRule="exact"/>
        <w:ind w:left="111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6894830" cy="565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56515"/>
                          <a:chOff x="0" y="0"/>
                          <a:chExt cx="6894830" cy="56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948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56515">
                                <a:moveTo>
                                  <a:pt x="689457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18288"/>
                                </a:lnTo>
                                <a:close/>
                              </a:path>
                              <a:path w="6894830" h="56515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94576" y="9144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90683" id="Group 9" o:spid="_x0000_s1026" style="width:542.9pt;height:4.45pt;mso-position-horizontal-relative:char;mso-position-vertical-relative:line" coordsize="68948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">
                <v:shape id="Graphic 10" o:spid="_x0000_s1027" style="position:absolute;width:68948;height:565;visibility:visible;mso-wrap-style:square;v-text-anchor:top" coordsize="68948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" path="m6894576,18288l,18288,,56388r6894576,l6894576,18288xem6894576,l,,,9144r6894576,l6894576,xe" fillcolor="#622423" stroked="f">
                  <v:path arrowok="t"/>
                </v:shape>
                <w10:anchorlock/>
              </v:group>
            </w:pict>
          </mc:Fallback>
        </mc:AlternateContent>
      </w:r>
    </w:p>
    <w:p w:rsidR="009B589C" w:rsidRDefault="0057710F" w:rsidP="00840669">
      <w:pPr>
        <w:pStyle w:val="BodyText"/>
        <w:ind w:right="149"/>
        <w:rPr>
          <w:spacing w:val="-2"/>
        </w:rPr>
      </w:pPr>
      <w:r>
        <w:t>Use</w:t>
      </w:r>
      <w:r>
        <w:rPr>
          <w:spacing w:val="-1"/>
        </w:rPr>
        <w:t xml:space="preserve"> </w:t>
      </w:r>
      <w:r w:rsidR="00840669">
        <w:rPr>
          <w:spacing w:val="-1"/>
        </w:rPr>
        <w:t xml:space="preserve">this </w:t>
      </w:r>
      <w:r>
        <w:t>schedule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yourself a</w:t>
      </w:r>
      <w:r>
        <w:rPr>
          <w:spacing w:val="-3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40669">
        <w:t xml:space="preserve">writing activities needed to complete your Part 2 </w:t>
      </w:r>
      <w:r w:rsidR="005C6229">
        <w:t xml:space="preserve">scholarly </w:t>
      </w:r>
      <w:r w:rsidR="00840669">
        <w:t>paper</w:t>
      </w:r>
      <w:r w:rsidR="00F214B7">
        <w:t xml:space="preserve"> by the due date.</w:t>
      </w:r>
    </w:p>
    <w:p w:rsidR="00C47322" w:rsidRDefault="00C47322" w:rsidP="00840669">
      <w:pPr>
        <w:pStyle w:val="BodyText"/>
        <w:ind w:right="149"/>
      </w:pPr>
    </w:p>
    <w:p w:rsidR="009B589C" w:rsidRDefault="009B589C">
      <w:pPr>
        <w:pStyle w:val="BodyText"/>
        <w:spacing w:before="9"/>
        <w:ind w:left="0"/>
        <w:rPr>
          <w:sz w:val="10"/>
        </w:rPr>
      </w:pPr>
      <w:bookmarkStart w:id="0" w:name="Your_Semester_at_a_Glance!"/>
      <w:bookmarkEnd w:id="0"/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49"/>
        <w:gridCol w:w="1351"/>
        <w:gridCol w:w="1349"/>
        <w:gridCol w:w="1351"/>
        <w:gridCol w:w="1440"/>
        <w:gridCol w:w="1349"/>
        <w:gridCol w:w="1260"/>
      </w:tblGrid>
      <w:tr w:rsidR="009B589C">
        <w:trPr>
          <w:trHeight w:val="313"/>
        </w:trPr>
        <w:tc>
          <w:tcPr>
            <w:tcW w:w="1260" w:type="dxa"/>
          </w:tcPr>
          <w:p w:rsidR="009B589C" w:rsidRPr="005966BD" w:rsidRDefault="009B589C" w:rsidP="005966B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9B589C" w:rsidRDefault="0057710F">
            <w:pPr>
              <w:pStyle w:val="TableParagraph"/>
              <w:spacing w:line="271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1351" w:type="dxa"/>
          </w:tcPr>
          <w:p w:rsidR="009B589C" w:rsidRDefault="0057710F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1349" w:type="dxa"/>
          </w:tcPr>
          <w:p w:rsidR="009B589C" w:rsidRDefault="0057710F">
            <w:pPr>
              <w:pStyle w:val="TableParagraph"/>
              <w:spacing w:line="271" w:lineRule="exact"/>
              <w:ind w:left="350"/>
              <w:rPr>
                <w:sz w:val="24"/>
              </w:rPr>
            </w:pPr>
            <w:r>
              <w:rPr>
                <w:spacing w:val="-4"/>
                <w:sz w:val="24"/>
              </w:rPr>
              <w:t>TUES</w:t>
            </w:r>
          </w:p>
        </w:tc>
        <w:tc>
          <w:tcPr>
            <w:tcW w:w="1351" w:type="dxa"/>
          </w:tcPr>
          <w:p w:rsidR="009B589C" w:rsidRDefault="0057710F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1440" w:type="dxa"/>
          </w:tcPr>
          <w:p w:rsidR="009B589C" w:rsidRDefault="0057710F">
            <w:pPr>
              <w:pStyle w:val="TableParagraph"/>
              <w:spacing w:line="271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THURS</w:t>
            </w:r>
          </w:p>
        </w:tc>
        <w:tc>
          <w:tcPr>
            <w:tcW w:w="1349" w:type="dxa"/>
          </w:tcPr>
          <w:p w:rsidR="009B589C" w:rsidRDefault="0057710F">
            <w:pPr>
              <w:pStyle w:val="TableParagraph"/>
              <w:spacing w:line="271" w:lineRule="exact"/>
              <w:ind w:left="464" w:right="4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1260" w:type="dxa"/>
          </w:tcPr>
          <w:p w:rsidR="009B589C" w:rsidRDefault="0057710F">
            <w:pPr>
              <w:pStyle w:val="TableParagraph"/>
              <w:spacing w:line="271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 xml:space="preserve">Week </w:t>
            </w:r>
            <w:r w:rsidRPr="005966B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9600EB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Feb 5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Analyze Your Writing Process</w:t>
            </w:r>
          </w:p>
          <w:p w:rsidR="005966BD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7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Feb 12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Collect and Organize Your Reference Papers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8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600EB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Feb 19</w:t>
            </w:r>
          </w:p>
          <w:p w:rsidR="009600EB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</w:p>
          <w:p w:rsidR="009600EB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green"/>
              </w:rPr>
              <w:t>No Class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Cluster and Concept Map Your Ideas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9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Feb 26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Create Strong Thesis Statements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10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Mar 4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Implement Your Writing Plan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11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Mar 11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Use Key Questions for Revising and Editing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12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9600EB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Mar 18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66BD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E37F4F">
              <w:rPr>
                <w:sz w:val="20"/>
                <w:szCs w:val="20"/>
                <w:highlight w:val="yellow"/>
              </w:rPr>
              <w:t>Take One More Look Before Submitting</w:t>
            </w: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592407" w:rsidTr="00592407">
        <w:trPr>
          <w:trHeight w:val="1259"/>
        </w:trPr>
        <w:tc>
          <w:tcPr>
            <w:tcW w:w="1260" w:type="dxa"/>
          </w:tcPr>
          <w:p w:rsidR="00592407" w:rsidRPr="005966BD" w:rsidRDefault="00592407" w:rsidP="005966BD">
            <w:pPr>
              <w:pStyle w:val="TableParagraph"/>
              <w:spacing w:line="271" w:lineRule="exact"/>
              <w:ind w:left="220"/>
              <w:jc w:val="both"/>
              <w:rPr>
                <w:b/>
                <w:sz w:val="24"/>
                <w:szCs w:val="24"/>
              </w:rPr>
            </w:pPr>
            <w:r w:rsidRPr="005966BD">
              <w:rPr>
                <w:b/>
                <w:sz w:val="24"/>
                <w:szCs w:val="24"/>
              </w:rPr>
              <w:t>Week 13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600EB" w:rsidRPr="00E37F4F" w:rsidRDefault="009600EB" w:rsidP="009600EB">
            <w:pPr>
              <w:pStyle w:val="TableParagraph"/>
              <w:rPr>
                <w:sz w:val="20"/>
                <w:szCs w:val="20"/>
                <w:highlight w:val="green"/>
              </w:rPr>
            </w:pPr>
            <w:r w:rsidRPr="00E37F4F">
              <w:rPr>
                <w:sz w:val="20"/>
                <w:szCs w:val="20"/>
                <w:highlight w:val="green"/>
              </w:rPr>
              <w:t>Mar 25</w:t>
            </w:r>
          </w:p>
          <w:p w:rsidR="009600EB" w:rsidRPr="00E37F4F" w:rsidRDefault="009600EB" w:rsidP="009600EB">
            <w:pPr>
              <w:pStyle w:val="TableParagraph"/>
              <w:rPr>
                <w:sz w:val="20"/>
                <w:szCs w:val="20"/>
                <w:highlight w:val="green"/>
              </w:rPr>
            </w:pPr>
          </w:p>
          <w:p w:rsidR="00592407" w:rsidRPr="00E37F4F" w:rsidRDefault="00592407" w:rsidP="009600EB">
            <w:pPr>
              <w:pStyle w:val="TableParagraph"/>
              <w:rPr>
                <w:i/>
                <w:sz w:val="20"/>
                <w:szCs w:val="20"/>
                <w:highlight w:val="green"/>
              </w:rPr>
            </w:pPr>
            <w:r w:rsidRPr="00E37F4F">
              <w:rPr>
                <w:sz w:val="20"/>
                <w:szCs w:val="20"/>
                <w:highlight w:val="green"/>
              </w:rPr>
              <w:t>Paper Due</w:t>
            </w: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592407" w:rsidRPr="00E37F4F" w:rsidRDefault="00592407" w:rsidP="0059240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97DE0" w:rsidRDefault="00497DE0">
      <w:pPr>
        <w:tabs>
          <w:tab w:val="left" w:pos="10042"/>
        </w:tabs>
        <w:spacing w:before="96" w:after="4"/>
        <w:ind w:left="4724"/>
        <w:rPr>
          <w:sz w:val="16"/>
        </w:rPr>
      </w:pPr>
    </w:p>
    <w:p w:rsidR="00497DE0" w:rsidRDefault="00497DE0">
      <w:pPr>
        <w:tabs>
          <w:tab w:val="left" w:pos="10042"/>
        </w:tabs>
        <w:spacing w:before="96" w:after="4"/>
        <w:ind w:left="4724"/>
        <w:rPr>
          <w:sz w:val="16"/>
        </w:rPr>
      </w:pPr>
    </w:p>
    <w:p w:rsidR="00497DE0" w:rsidRDefault="00497DE0">
      <w:pPr>
        <w:tabs>
          <w:tab w:val="left" w:pos="10042"/>
        </w:tabs>
        <w:spacing w:before="96" w:after="4"/>
        <w:ind w:left="4724"/>
        <w:rPr>
          <w:sz w:val="16"/>
        </w:rPr>
      </w:pPr>
    </w:p>
    <w:sectPr w:rsidR="00497DE0">
      <w:footerReference w:type="default" r:id="rId8"/>
      <w:type w:val="continuous"/>
      <w:pgSz w:w="12240" w:h="15840"/>
      <w:pgMar w:top="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D0" w:rsidRDefault="006D71D0" w:rsidP="007877A2">
      <w:r>
        <w:separator/>
      </w:r>
    </w:p>
  </w:endnote>
  <w:endnote w:type="continuationSeparator" w:id="0">
    <w:p w:rsidR="006D71D0" w:rsidRDefault="006D71D0" w:rsidP="0078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A2" w:rsidRDefault="007877A2" w:rsidP="007877A2">
    <w:pPr>
      <w:tabs>
        <w:tab w:val="left" w:pos="10042"/>
      </w:tabs>
      <w:spacing w:before="96" w:after="4"/>
      <w:ind w:left="4724"/>
      <w:rPr>
        <w:sz w:val="16"/>
      </w:rPr>
    </w:pPr>
    <w:r>
      <w:rPr>
        <w:sz w:val="16"/>
      </w:rPr>
      <w:t>1</w:t>
    </w:r>
    <w:r>
      <w:rPr>
        <w:spacing w:val="-7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  <w:t>Learning</w:t>
    </w:r>
    <w:r>
      <w:rPr>
        <w:spacing w:val="-8"/>
        <w:sz w:val="16"/>
      </w:rPr>
      <w:t xml:space="preserve"> </w:t>
    </w:r>
    <w:r>
      <w:rPr>
        <w:spacing w:val="-5"/>
        <w:sz w:val="16"/>
      </w:rPr>
      <w:t>Aid</w:t>
    </w:r>
  </w:p>
  <w:p w:rsidR="007877A2" w:rsidRDefault="0078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D0" w:rsidRDefault="006D71D0" w:rsidP="007877A2">
      <w:r>
        <w:separator/>
      </w:r>
    </w:p>
  </w:footnote>
  <w:footnote w:type="continuationSeparator" w:id="0">
    <w:p w:rsidR="006D71D0" w:rsidRDefault="006D71D0" w:rsidP="0078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9C"/>
    <w:rsid w:val="000E3B0F"/>
    <w:rsid w:val="001568A2"/>
    <w:rsid w:val="00497DE0"/>
    <w:rsid w:val="0057710F"/>
    <w:rsid w:val="00592407"/>
    <w:rsid w:val="005966BD"/>
    <w:rsid w:val="005C6229"/>
    <w:rsid w:val="005F6AC0"/>
    <w:rsid w:val="006D71D0"/>
    <w:rsid w:val="007877A2"/>
    <w:rsid w:val="00840669"/>
    <w:rsid w:val="009600EB"/>
    <w:rsid w:val="009B589C"/>
    <w:rsid w:val="00B471C1"/>
    <w:rsid w:val="00C47322"/>
    <w:rsid w:val="00E37F4F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2C64"/>
  <w15:docId w15:val="{B715D462-64C7-4566-909F-B551886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spacing w:before="50" w:after="24"/>
      <w:ind w:left="3911" w:right="39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7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7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7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kpu.ca/learningcent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 Scheduling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Scheduling</dc:title>
  <dc:subject>Semester Scheduling</dc:subject>
  <dc:creator/>
  <cp:keywords>Semester Scheduling; Planning; student engagement</cp:keywords>
  <cp:lastModifiedBy>Kim Tomiak</cp:lastModifiedBy>
  <cp:revision>11</cp:revision>
  <cp:lastPrinted>2023-10-26T01:12:00Z</cp:lastPrinted>
  <dcterms:created xsi:type="dcterms:W3CDTF">2023-10-20T19:06:00Z</dcterms:created>
  <dcterms:modified xsi:type="dcterms:W3CDTF">2024-02-06T20:42:00Z</dcterms:modified>
  <cp:category>student handout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D:20180615183628</vt:lpwstr>
  </property>
</Properties>
</file>