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7124" w14:textId="77777777" w:rsidR="00EC2C84" w:rsidRDefault="00720AA3" w:rsidP="00E96405">
      <w:pPr>
        <w:pStyle w:val="Heading3"/>
        <w:rPr>
          <w:rStyle w:val="Heading2Char"/>
          <w:b/>
          <w:bCs/>
        </w:rPr>
      </w:pPr>
      <w:r>
        <w:rPr>
          <w:rFonts w:asciiTheme="minorHAnsi" w:hAnsiTheme="minorHAnsi"/>
        </w:rPr>
        <w:pict w14:anchorId="2D99FD9C">
          <v:rect id="_x0000_i1025" style="width:0;height:1.5pt" o:hralign="center" o:hrstd="t" o:hr="t" fillcolor="#a0a0a0" stroked="f"/>
        </w:pict>
      </w:r>
    </w:p>
    <w:p w14:paraId="066D4DF2" w14:textId="77777777" w:rsidR="007E0AC5" w:rsidRPr="00CB6AED" w:rsidRDefault="00CE4A80" w:rsidP="00E96405">
      <w:pPr>
        <w:pStyle w:val="Heading3"/>
        <w:rPr>
          <w:rFonts w:eastAsiaTheme="minorEastAsia"/>
        </w:rPr>
      </w:pPr>
      <w:r w:rsidRPr="00F30428">
        <w:rPr>
          <w:rStyle w:val="Heading2Char"/>
          <w:b/>
          <w:bCs/>
        </w:rPr>
        <w:t>A</w:t>
      </w:r>
      <w:r w:rsidR="00641C96" w:rsidRPr="00F30428">
        <w:rPr>
          <w:rStyle w:val="Heading2Char"/>
          <w:b/>
          <w:bCs/>
        </w:rPr>
        <w:t>genda Title</w:t>
      </w:r>
      <w:r w:rsidR="003E3AF3" w:rsidRPr="00F30428">
        <w:rPr>
          <w:rStyle w:val="Heading2Char"/>
          <w:b/>
          <w:bCs/>
        </w:rPr>
        <w:t>:</w:t>
      </w:r>
    </w:p>
    <w:p w14:paraId="2A53E48E" w14:textId="77777777" w:rsidR="003E3AF3" w:rsidRPr="00DB25BC" w:rsidRDefault="00CE4A80" w:rsidP="003E3AF3">
      <w:pPr>
        <w:pStyle w:val="BodyText-noindent"/>
        <w:rPr>
          <w:rFonts w:asciiTheme="minorHAnsi" w:hAnsiTheme="minorHAnsi"/>
          <w:sz w:val="24"/>
          <w:szCs w:val="24"/>
        </w:rPr>
      </w:pPr>
      <w:r w:rsidRPr="00F30428">
        <w:rPr>
          <w:rStyle w:val="Heading2Char"/>
        </w:rPr>
        <w:t>Action Requested</w:t>
      </w:r>
      <w:r w:rsidRPr="00F30428">
        <w:rPr>
          <w:rStyle w:val="Heading2Char"/>
          <w:rFonts w:asciiTheme="minorHAnsi" w:hAnsiTheme="minorHAnsi"/>
          <w:szCs w:val="24"/>
        </w:rPr>
        <w:t>:</w:t>
      </w:r>
      <w:r w:rsidR="003E3AF3" w:rsidRPr="00DB25BC">
        <w:rPr>
          <w:rFonts w:asciiTheme="minorHAnsi" w:hAnsiTheme="minorHAnsi"/>
          <w:sz w:val="24"/>
          <w:szCs w:val="24"/>
        </w:rPr>
        <w:t xml:space="preserve"> </w:t>
      </w:r>
      <w:r w:rsidR="00C32A92" w:rsidRPr="00DB25BC">
        <w:rPr>
          <w:rFonts w:asciiTheme="minorHAnsi" w:hAnsiTheme="minorHAnsi"/>
          <w:sz w:val="24"/>
          <w:szCs w:val="24"/>
        </w:rPr>
        <w:t xml:space="preserve"> </w:t>
      </w:r>
      <w:sdt>
        <w:sdtPr>
          <w:rPr>
            <w:rFonts w:asciiTheme="minorHAnsi" w:hAnsiTheme="minorHAnsi"/>
            <w:sz w:val="24"/>
            <w:szCs w:val="24"/>
          </w:rPr>
          <w:id w:val="1407191622"/>
          <w:placeholder>
            <w:docPart w:val="BCEB307AAFD6428BBC99983DDA1635E1"/>
          </w:placeholder>
          <w:comboBox>
            <w:listItem w:value="Choose an item."/>
            <w:listItem w:displayText="Motion" w:value="Motion"/>
            <w:listItem w:displayText="Discussion" w:value="Discussion"/>
            <w:listItem w:displayText="Information" w:value="Information"/>
            <w:listItem w:displayText="Education" w:value="Education"/>
          </w:comboBox>
        </w:sdtPr>
        <w:sdtEndPr/>
        <w:sdtContent>
          <w:r w:rsidR="00641C96" w:rsidRPr="00DB25BC">
            <w:rPr>
              <w:rFonts w:asciiTheme="minorHAnsi" w:hAnsiTheme="minorHAnsi"/>
              <w:sz w:val="24"/>
              <w:szCs w:val="24"/>
            </w:rPr>
            <w:t>Motion</w:t>
          </w:r>
        </w:sdtContent>
      </w:sdt>
    </w:p>
    <w:p w14:paraId="6F73D26E" w14:textId="77777777" w:rsidR="00641C96" w:rsidRPr="00743D0D" w:rsidRDefault="00CE4A80" w:rsidP="00743D0D">
      <w:pPr>
        <w:pStyle w:val="BodyMotions"/>
        <w:ind w:left="0"/>
      </w:pPr>
      <w:r w:rsidRPr="00743D0D">
        <w:t>THAT …(Resolution for consideration, including effective date, if applicable</w:t>
      </w:r>
      <w:r w:rsidR="00641C96" w:rsidRPr="00743D0D">
        <w:t xml:space="preserve">. </w:t>
      </w:r>
    </w:p>
    <w:p w14:paraId="495CC4AA" w14:textId="77777777" w:rsidR="00CE4A80" w:rsidRPr="00743D0D" w:rsidRDefault="00641C96" w:rsidP="00743D0D">
      <w:pPr>
        <w:pStyle w:val="BodyMotions"/>
        <w:ind w:left="0"/>
        <w:rPr>
          <w:rStyle w:val="BodyTextChar"/>
        </w:rPr>
      </w:pPr>
      <w:r w:rsidRPr="00743D0D">
        <w:t>Delete if not required</w:t>
      </w:r>
      <w:r w:rsidR="00CE4A80" w:rsidRPr="00743D0D">
        <w:t>).</w:t>
      </w:r>
      <w:r w:rsidR="00A3580A" w:rsidRPr="00743D0D">
        <w:rPr>
          <w:rStyle w:val="BodyTextChar"/>
        </w:rPr>
        <w:t xml:space="preserve"> </w:t>
      </w:r>
    </w:p>
    <w:p w14:paraId="06F18D98" w14:textId="77777777" w:rsidR="00CE4A80" w:rsidRPr="00DB25BC" w:rsidRDefault="00720AA3" w:rsidP="00DC6E77">
      <w:pPr>
        <w:pStyle w:val="BodyText-noindent"/>
        <w:spacing w:before="0"/>
        <w:rPr>
          <w:rFonts w:asciiTheme="minorHAnsi" w:hAnsiTheme="minorHAnsi"/>
        </w:rPr>
      </w:pPr>
      <w:bookmarkStart w:id="0" w:name="_Hlk119150478"/>
      <w:r>
        <w:rPr>
          <w:rFonts w:asciiTheme="minorHAnsi" w:hAnsiTheme="minorHAnsi"/>
        </w:rPr>
        <w:pict w14:anchorId="07A31774">
          <v:rect id="_x0000_i1026" style="width:0;height:1.5pt" o:hralign="center" o:hrstd="t" o:hr="t" fillcolor="#a0a0a0" stroked="f"/>
        </w:pict>
      </w:r>
    </w:p>
    <w:bookmarkEnd w:id="0"/>
    <w:p w14:paraId="7BD1BFE8" w14:textId="77777777" w:rsidR="00CE4A80" w:rsidRPr="000021F4" w:rsidRDefault="00641C96" w:rsidP="000021F4">
      <w:pPr>
        <w:pStyle w:val="Heading3"/>
      </w:pPr>
      <w:r w:rsidRPr="000021F4">
        <w:t>Executive Summary</w:t>
      </w:r>
    </w:p>
    <w:p w14:paraId="38BC1042" w14:textId="77777777" w:rsidR="00457EA2" w:rsidRPr="00240DE9" w:rsidRDefault="00CE4A80" w:rsidP="00240DE9">
      <w:pPr>
        <w:pStyle w:val="BodyText-noindent"/>
      </w:pPr>
      <w:r w:rsidRPr="00240DE9">
        <w:t>[</w:t>
      </w:r>
      <w:r w:rsidR="00641C96" w:rsidRPr="00240DE9">
        <w:t>Key messages and context and background]</w:t>
      </w:r>
    </w:p>
    <w:p w14:paraId="21C879E3" w14:textId="77777777" w:rsidR="007E0AC5" w:rsidRPr="00BA34C3" w:rsidRDefault="007E0AC5" w:rsidP="00AE6754">
      <w:pPr>
        <w:pStyle w:val="BodyText-noindent"/>
        <w:rPr>
          <w:rFonts w:asciiTheme="minorHAnsi" w:hAnsiTheme="minorHAnsi"/>
          <w:sz w:val="24"/>
          <w:szCs w:val="24"/>
        </w:rPr>
      </w:pPr>
    </w:p>
    <w:p w14:paraId="22F8BF00" w14:textId="77777777" w:rsidR="000A412C" w:rsidRPr="0025282B" w:rsidRDefault="00FB33D2" w:rsidP="0025282B">
      <w:pPr>
        <w:pStyle w:val="Heading3"/>
      </w:pPr>
      <w:r>
        <w:t>Governance Review</w:t>
      </w:r>
    </w:p>
    <w:p w14:paraId="3BC42C0E" w14:textId="77777777" w:rsidR="000A412C" w:rsidRPr="0025282B" w:rsidRDefault="000A412C" w:rsidP="0025282B">
      <w:pPr>
        <w:pStyle w:val="BodyText-noindent"/>
      </w:pPr>
      <w:r w:rsidRPr="0025282B">
        <w:t xml:space="preserve">For Secretariat Use Only  </w:t>
      </w:r>
    </w:p>
    <w:p w14:paraId="6FDAF2BE" w14:textId="77777777" w:rsidR="00CE4A80" w:rsidRPr="00E96405" w:rsidRDefault="00CE4A80" w:rsidP="00E96405">
      <w:pPr>
        <w:pStyle w:val="Heading3"/>
      </w:pPr>
      <w:r w:rsidRPr="00E96405">
        <w:t>Consultations</w:t>
      </w:r>
    </w:p>
    <w:p w14:paraId="3D9F652D" w14:textId="77777777" w:rsidR="00641C96" w:rsidRDefault="00641C96" w:rsidP="00056F03">
      <w:pPr>
        <w:pStyle w:val="List"/>
        <w:numPr>
          <w:ilvl w:val="0"/>
          <w:numId w:val="38"/>
        </w:numPr>
        <w:rPr>
          <w:rFonts w:asciiTheme="minorHAnsi" w:hAnsiTheme="minorHAnsi"/>
          <w:sz w:val="24"/>
          <w:szCs w:val="24"/>
        </w:rPr>
        <w:sectPr w:rsidR="00641C96" w:rsidSect="00DB25BC">
          <w:headerReference w:type="first" r:id="rId11"/>
          <w:type w:val="continuous"/>
          <w:pgSz w:w="12240" w:h="15840" w:code="1"/>
          <w:pgMar w:top="1254" w:right="1440" w:bottom="1440" w:left="1440" w:header="270" w:footer="720" w:gutter="0"/>
          <w:cols w:space="720"/>
          <w:titlePg/>
          <w:docGrid w:linePitch="360"/>
        </w:sectPr>
      </w:pPr>
    </w:p>
    <w:p w14:paraId="26F93675" w14:textId="77777777" w:rsidR="00641C96" w:rsidRPr="00BA34C3" w:rsidRDefault="00641C96" w:rsidP="00056F03">
      <w:pPr>
        <w:pStyle w:val="List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</w:p>
    <w:p w14:paraId="41AAE871" w14:textId="77777777" w:rsidR="00641C96" w:rsidRDefault="00641C96" w:rsidP="00C32A92">
      <w:pPr>
        <w:pStyle w:val="Heading3"/>
        <w:rPr>
          <w:rFonts w:asciiTheme="minorHAnsi" w:hAnsiTheme="minorHAnsi"/>
        </w:rPr>
        <w:sectPr w:rsidR="00641C96" w:rsidSect="00BA34C3">
          <w:type w:val="continuous"/>
          <w:pgSz w:w="12240" w:h="15840" w:code="1"/>
          <w:pgMar w:top="720" w:right="1440" w:bottom="1440" w:left="1440" w:header="270" w:footer="720" w:gutter="0"/>
          <w:cols w:num="2" w:space="720"/>
          <w:titlePg/>
          <w:docGrid w:linePitch="360"/>
        </w:sectPr>
      </w:pPr>
    </w:p>
    <w:p w14:paraId="54A40AE5" w14:textId="77777777" w:rsidR="00CE4A80" w:rsidRPr="00E96405" w:rsidRDefault="00CE4A80" w:rsidP="00E96405">
      <w:pPr>
        <w:pStyle w:val="Heading3"/>
      </w:pPr>
      <w:r w:rsidRPr="00E96405">
        <w:t>Attachments</w:t>
      </w:r>
    </w:p>
    <w:p w14:paraId="3442D6D9" w14:textId="77777777" w:rsidR="00641C96" w:rsidRDefault="00641C96" w:rsidP="00056F03">
      <w:pPr>
        <w:pStyle w:val="List"/>
        <w:numPr>
          <w:ilvl w:val="0"/>
          <w:numId w:val="39"/>
        </w:numPr>
        <w:rPr>
          <w:rFonts w:asciiTheme="minorHAnsi" w:hAnsiTheme="minorHAnsi"/>
          <w:sz w:val="24"/>
          <w:szCs w:val="24"/>
        </w:rPr>
        <w:sectPr w:rsidR="00641C96" w:rsidSect="000A412C">
          <w:type w:val="continuous"/>
          <w:pgSz w:w="12240" w:h="15840" w:code="1"/>
          <w:pgMar w:top="720" w:right="1440" w:bottom="1440" w:left="1440" w:header="270" w:footer="720" w:gutter="0"/>
          <w:cols w:space="720"/>
          <w:titlePg/>
          <w:docGrid w:linePitch="360"/>
        </w:sectPr>
      </w:pPr>
      <w:bookmarkStart w:id="1" w:name="_Hlk119143230"/>
    </w:p>
    <w:p w14:paraId="03390CA4" w14:textId="77777777" w:rsidR="00641C96" w:rsidRPr="00BA34C3" w:rsidRDefault="00641C96" w:rsidP="00056F03">
      <w:pPr>
        <w:pStyle w:val="List"/>
        <w:numPr>
          <w:ilvl w:val="0"/>
          <w:numId w:val="39"/>
        </w:numPr>
        <w:rPr>
          <w:rFonts w:asciiTheme="minorHAnsi" w:hAnsiTheme="minorHAnsi"/>
          <w:sz w:val="24"/>
          <w:szCs w:val="24"/>
        </w:rPr>
      </w:pPr>
    </w:p>
    <w:bookmarkEnd w:id="1"/>
    <w:p w14:paraId="3EA69FD5" w14:textId="77777777" w:rsidR="00641C96" w:rsidRDefault="00641C96" w:rsidP="00C32A92">
      <w:pPr>
        <w:pStyle w:val="Heading3"/>
        <w:rPr>
          <w:rFonts w:asciiTheme="minorHAnsi" w:hAnsiTheme="minorHAnsi"/>
        </w:rPr>
        <w:sectPr w:rsidR="00641C96" w:rsidSect="00BA34C3">
          <w:type w:val="continuous"/>
          <w:pgSz w:w="12240" w:h="15840" w:code="1"/>
          <w:pgMar w:top="720" w:right="1440" w:bottom="1440" w:left="1440" w:header="270" w:footer="720" w:gutter="0"/>
          <w:cols w:num="2" w:space="720"/>
          <w:titlePg/>
          <w:docGrid w:linePitch="360"/>
        </w:sectPr>
      </w:pPr>
    </w:p>
    <w:p w14:paraId="194E8753" w14:textId="77777777" w:rsidR="000A412C" w:rsidRPr="003971C3" w:rsidRDefault="00720AA3" w:rsidP="00C32A92">
      <w:pPr>
        <w:pStyle w:val="Heading3"/>
        <w:rPr>
          <w:rFonts w:asciiTheme="minorHAnsi" w:eastAsiaTheme="minorHAnsi" w:hAnsiTheme="minorHAnsi" w:cs="Times New Roman"/>
          <w:b w:val="0"/>
        </w:rPr>
        <w:sectPr w:rsidR="000A412C" w:rsidRPr="003971C3" w:rsidSect="00BA34C3">
          <w:type w:val="continuous"/>
          <w:pgSz w:w="12240" w:h="15840" w:code="1"/>
          <w:pgMar w:top="720" w:right="1440" w:bottom="1440" w:left="1440" w:header="270" w:footer="720" w:gutter="0"/>
          <w:cols w:space="720"/>
          <w:titlePg/>
          <w:docGrid w:linePitch="360"/>
        </w:sectPr>
      </w:pPr>
      <w:r>
        <w:rPr>
          <w:rFonts w:asciiTheme="minorHAnsi" w:hAnsiTheme="minorHAnsi"/>
        </w:rPr>
        <w:pict w14:anchorId="16C75F16">
          <v:rect id="_x0000_i1027" style="width:0;height:1.5pt" o:hralign="center" o:hrstd="t" o:hr="t" fillcolor="#a0a0a0" stroked="f"/>
        </w:pict>
      </w:r>
    </w:p>
    <w:p w14:paraId="74AA3691" w14:textId="77777777" w:rsidR="00CE4A80" w:rsidRPr="00C153B1" w:rsidRDefault="00461464" w:rsidP="00C153B1">
      <w:pPr>
        <w:pStyle w:val="Heading3"/>
      </w:pPr>
      <w:r w:rsidRPr="00C153B1">
        <w:t>Prepar</w:t>
      </w:r>
      <w:r w:rsidR="000E6101">
        <w:t>e</w:t>
      </w:r>
      <w:r w:rsidRPr="00C153B1">
        <w:t>d</w:t>
      </w:r>
      <w:r w:rsidR="00CE4A80" w:rsidRPr="00C153B1">
        <w:t xml:space="preserve"> by</w:t>
      </w:r>
    </w:p>
    <w:sdt>
      <w:sdtPr>
        <w:rPr>
          <w:rFonts w:asciiTheme="minorHAnsi" w:hAnsiTheme="minorHAnsi"/>
        </w:rPr>
        <w:id w:val="428631297"/>
        <w:placeholder>
          <w:docPart w:val="50D391A245C340B7B43CEEC0EF3415F0"/>
        </w:placeholder>
      </w:sdtPr>
      <w:sdtEndPr/>
      <w:sdtContent>
        <w:p w14:paraId="40FC5A74" w14:textId="77777777" w:rsidR="00CE4A80" w:rsidRPr="00D3609D" w:rsidRDefault="00CE4A80" w:rsidP="00FB44DE">
          <w:pPr>
            <w:pStyle w:val="BodyText-noindent"/>
            <w:rPr>
              <w:rFonts w:asciiTheme="minorHAnsi" w:hAnsiTheme="minorHAnsi"/>
            </w:rPr>
          </w:pPr>
          <w:r w:rsidRPr="00D3609D">
            <w:rPr>
              <w:rFonts w:asciiTheme="minorHAnsi" w:hAnsiTheme="minorHAnsi"/>
            </w:rPr>
            <w:t>Name of person submitting the proposal</w:t>
          </w:r>
          <w:r w:rsidR="00C32A92" w:rsidRPr="00D3609D">
            <w:rPr>
              <w:rFonts w:asciiTheme="minorHAnsi" w:hAnsiTheme="minorHAnsi"/>
            </w:rPr>
            <w:t xml:space="preserve"> </w:t>
          </w:r>
        </w:p>
      </w:sdtContent>
    </w:sdt>
    <w:p w14:paraId="2C26DEB2" w14:textId="77777777" w:rsidR="00CE4A80" w:rsidRPr="00C153B1" w:rsidRDefault="00CE4A80" w:rsidP="00495B1A">
      <w:pPr>
        <w:pStyle w:val="Heading3"/>
        <w:spacing w:before="0"/>
      </w:pPr>
      <w:r w:rsidRPr="00C153B1">
        <w:t>Date submitted</w:t>
      </w:r>
    </w:p>
    <w:sdt>
      <w:sdtPr>
        <w:rPr>
          <w:rFonts w:asciiTheme="minorHAnsi" w:hAnsiTheme="minorHAnsi"/>
        </w:rPr>
        <w:id w:val="-1152754246"/>
        <w:placeholder>
          <w:docPart w:val="77CE94CFE3FE4209890A7FA5B03720F1"/>
        </w:placeholder>
        <w:date>
          <w:dateFormat w:val="MMMM d, yyyy"/>
          <w:lid w:val="en-US"/>
          <w:storeMappedDataAs w:val="dateTime"/>
          <w:calendar w:val="gregorian"/>
        </w:date>
      </w:sdtPr>
      <w:sdtEndPr/>
      <w:sdtContent>
        <w:p w14:paraId="6A3A223C" w14:textId="77777777" w:rsidR="00F16D88" w:rsidRPr="00FB44DE" w:rsidRDefault="00CE4A80" w:rsidP="00BA34C3">
          <w:pPr>
            <w:pStyle w:val="BodyText-noindent"/>
            <w:rPr>
              <w:rFonts w:asciiTheme="minorHAnsi" w:hAnsiTheme="minorHAnsi"/>
            </w:rPr>
            <w:sectPr w:rsidR="00F16D88" w:rsidRPr="00FB44DE" w:rsidSect="00BA34C3">
              <w:headerReference w:type="first" r:id="rId12"/>
              <w:type w:val="continuous"/>
              <w:pgSz w:w="12240" w:h="15840" w:code="1"/>
              <w:pgMar w:top="1440" w:right="1440" w:bottom="1440" w:left="1440" w:header="1440" w:footer="720" w:gutter="0"/>
              <w:cols w:num="2" w:space="720"/>
              <w:titlePg/>
              <w:docGrid w:linePitch="360"/>
            </w:sectPr>
          </w:pPr>
          <w:r w:rsidRPr="00D3609D">
            <w:rPr>
              <w:rFonts w:asciiTheme="minorHAnsi" w:hAnsiTheme="minorHAnsi"/>
            </w:rPr>
            <w:t>Date sent to the Secretariat</w:t>
          </w:r>
        </w:p>
      </w:sdtContent>
    </w:sdt>
    <w:p w14:paraId="53405440" w14:textId="77777777" w:rsidR="00F74FCC" w:rsidRDefault="00F74FCC" w:rsidP="003971C3">
      <w:pPr>
        <w:tabs>
          <w:tab w:val="left" w:pos="3405"/>
        </w:tabs>
      </w:pPr>
    </w:p>
    <w:p w14:paraId="65ED1023" w14:textId="77777777" w:rsidR="00A350C5" w:rsidRDefault="00A350C5" w:rsidP="003971C3">
      <w:pPr>
        <w:tabs>
          <w:tab w:val="left" w:pos="3405"/>
        </w:tabs>
      </w:pPr>
    </w:p>
    <w:p w14:paraId="5290F657" w14:textId="77777777" w:rsidR="00A350C5" w:rsidRDefault="00A350C5" w:rsidP="003971C3">
      <w:pPr>
        <w:tabs>
          <w:tab w:val="left" w:pos="3405"/>
        </w:tabs>
      </w:pPr>
    </w:p>
    <w:p w14:paraId="1E474977" w14:textId="77777777" w:rsidR="00A350C5" w:rsidRDefault="00A350C5" w:rsidP="003971C3">
      <w:pPr>
        <w:tabs>
          <w:tab w:val="left" w:pos="3405"/>
        </w:tabs>
      </w:pPr>
    </w:p>
    <w:p w14:paraId="2FDA1640" w14:textId="77777777" w:rsidR="00A350C5" w:rsidRDefault="00A350C5" w:rsidP="003971C3">
      <w:pPr>
        <w:tabs>
          <w:tab w:val="left" w:pos="3405"/>
        </w:tabs>
      </w:pPr>
    </w:p>
    <w:p w14:paraId="5C945BAE" w14:textId="77777777" w:rsidR="00A350C5" w:rsidRDefault="00A350C5" w:rsidP="003971C3">
      <w:pPr>
        <w:tabs>
          <w:tab w:val="left" w:pos="3405"/>
        </w:tabs>
      </w:pPr>
    </w:p>
    <w:p w14:paraId="428E1886" w14:textId="77777777" w:rsidR="00A350C5" w:rsidRDefault="00A350C5" w:rsidP="003971C3">
      <w:pPr>
        <w:tabs>
          <w:tab w:val="left" w:pos="3405"/>
        </w:tabs>
      </w:pPr>
    </w:p>
    <w:p w14:paraId="604F9F40" w14:textId="77777777" w:rsidR="00A350C5" w:rsidRDefault="00A350C5" w:rsidP="003971C3">
      <w:pPr>
        <w:tabs>
          <w:tab w:val="left" w:pos="3405"/>
        </w:tabs>
      </w:pPr>
    </w:p>
    <w:p w14:paraId="699D3A88" w14:textId="77777777" w:rsidR="00A350C5" w:rsidRDefault="00A350C5" w:rsidP="003971C3">
      <w:pPr>
        <w:tabs>
          <w:tab w:val="left" w:pos="3405"/>
        </w:tabs>
      </w:pPr>
    </w:p>
    <w:p w14:paraId="4FDB5CE8" w14:textId="77777777" w:rsidR="00A350C5" w:rsidRDefault="00A350C5" w:rsidP="003971C3">
      <w:pPr>
        <w:tabs>
          <w:tab w:val="left" w:pos="3405"/>
        </w:tabs>
      </w:pPr>
    </w:p>
    <w:p w14:paraId="2D880088" w14:textId="77777777" w:rsidR="00A350C5" w:rsidRDefault="00A350C5" w:rsidP="003971C3">
      <w:pPr>
        <w:tabs>
          <w:tab w:val="left" w:pos="3405"/>
        </w:tabs>
      </w:pPr>
    </w:p>
    <w:p w14:paraId="5589297C" w14:textId="77777777" w:rsidR="00A350C5" w:rsidRDefault="00A350C5" w:rsidP="003971C3">
      <w:pPr>
        <w:tabs>
          <w:tab w:val="left" w:pos="3405"/>
        </w:tabs>
      </w:pPr>
    </w:p>
    <w:p w14:paraId="0A097036" w14:textId="77777777" w:rsidR="00A350C5" w:rsidRDefault="00A350C5" w:rsidP="003971C3">
      <w:pPr>
        <w:tabs>
          <w:tab w:val="left" w:pos="3405"/>
        </w:tabs>
      </w:pPr>
    </w:p>
    <w:p w14:paraId="27228C41" w14:textId="77777777" w:rsidR="00A350C5" w:rsidRDefault="00A350C5" w:rsidP="003971C3">
      <w:pPr>
        <w:tabs>
          <w:tab w:val="left" w:pos="3405"/>
        </w:tabs>
      </w:pPr>
    </w:p>
    <w:p w14:paraId="736B5BC6" w14:textId="77777777" w:rsidR="002A1BD8" w:rsidRPr="00BD49C0" w:rsidRDefault="002A1BD8" w:rsidP="002A1BD8">
      <w:pPr>
        <w:pStyle w:val="Header"/>
        <w:rPr>
          <w:b w:val="0"/>
          <w:bCs/>
          <w:sz w:val="20"/>
          <w:szCs w:val="14"/>
        </w:rPr>
      </w:pPr>
      <w:r w:rsidRPr="00BD49C0">
        <w:rPr>
          <w:b w:val="0"/>
          <w:bCs/>
          <w:sz w:val="20"/>
          <w:szCs w:val="14"/>
        </w:rPr>
        <w:lastRenderedPageBreak/>
        <w:t xml:space="preserve">Please delete this </w:t>
      </w:r>
      <w:r>
        <w:rPr>
          <w:b w:val="0"/>
          <w:bCs/>
          <w:sz w:val="20"/>
          <w:szCs w:val="14"/>
        </w:rPr>
        <w:t>explanation</w:t>
      </w:r>
      <w:r w:rsidRPr="00BD49C0">
        <w:rPr>
          <w:b w:val="0"/>
          <w:bCs/>
          <w:sz w:val="20"/>
          <w:szCs w:val="14"/>
        </w:rPr>
        <w:t xml:space="preserve"> prior to submission.</w:t>
      </w:r>
    </w:p>
    <w:p w14:paraId="78ACA3AD" w14:textId="77777777" w:rsidR="002A1BD8" w:rsidRDefault="002A1BD8" w:rsidP="00A350C5">
      <w:pPr>
        <w:pStyle w:val="Heading2"/>
      </w:pPr>
    </w:p>
    <w:p w14:paraId="121021A8" w14:textId="77777777" w:rsidR="00A350C5" w:rsidRDefault="00A350C5" w:rsidP="00A350C5">
      <w:pPr>
        <w:pStyle w:val="Heading2"/>
      </w:pPr>
      <w:r>
        <w:t>Explanatory Note for the Accessible Secretariat Cover Sheet</w:t>
      </w:r>
    </w:p>
    <w:p w14:paraId="0FE7DC9C" w14:textId="77777777" w:rsidR="00A350C5" w:rsidRDefault="00A350C5" w:rsidP="0061465C">
      <w:pPr>
        <w:pStyle w:val="NormalWeb"/>
        <w:spacing w:after="240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 Secretariat cover sheet is intended to provide a consistent format for submitting items for inclusion on a Board or Senate agenda. It ensures that each submission includes the key information required for review, agenda planning, and committee consideration.</w:t>
      </w:r>
    </w:p>
    <w:p w14:paraId="4D071773" w14:textId="77777777" w:rsidR="00A350C5" w:rsidRDefault="00A350C5" w:rsidP="00A350C5">
      <w:pPr>
        <w:pStyle w:val="NormalWeb"/>
        <w:spacing w:after="240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Submitters are responsible for completing the sections related to the </w:t>
      </w:r>
      <w:r w:rsidR="007D368F">
        <w:rPr>
          <w:rFonts w:ascii="Segoe UI" w:hAnsi="Segoe UI" w:cs="Segoe UI"/>
          <w:sz w:val="21"/>
          <w:szCs w:val="21"/>
        </w:rPr>
        <w:t>item</w:t>
      </w:r>
      <w:r>
        <w:rPr>
          <w:rFonts w:ascii="Segoe UI" w:hAnsi="Segoe UI" w:cs="Segoe UI"/>
          <w:sz w:val="21"/>
          <w:szCs w:val="21"/>
        </w:rPr>
        <w:t>, including the agenda title, executive summary, consultations, attachments, prepared by, and date submitted. The executive summary should briefly outline the key messages, context</w:t>
      </w:r>
      <w:r w:rsidR="00AD7333">
        <w:rPr>
          <w:rFonts w:ascii="Segoe UI" w:hAnsi="Segoe UI" w:cs="Segoe UI"/>
          <w:sz w:val="21"/>
          <w:szCs w:val="21"/>
        </w:rPr>
        <w:t xml:space="preserve"> and </w:t>
      </w:r>
      <w:r>
        <w:rPr>
          <w:rFonts w:ascii="Segoe UI" w:hAnsi="Segoe UI" w:cs="Segoe UI"/>
          <w:sz w:val="21"/>
          <w:szCs w:val="21"/>
        </w:rPr>
        <w:t>background</w:t>
      </w:r>
      <w:r w:rsidR="00AD7333">
        <w:rPr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</w:rPr>
        <w:t xml:space="preserve">for the item. </w:t>
      </w:r>
      <w:r w:rsidR="00AD7333">
        <w:rPr>
          <w:rFonts w:ascii="Segoe UI" w:hAnsi="Segoe UI" w:cs="Segoe UI"/>
          <w:sz w:val="21"/>
          <w:szCs w:val="21"/>
        </w:rPr>
        <w:t xml:space="preserve">Risks/implications and budgetary considerations can be included if appropriate. </w:t>
      </w:r>
      <w:r>
        <w:rPr>
          <w:rFonts w:ascii="Segoe UI" w:hAnsi="Segoe UI" w:cs="Segoe UI"/>
          <w:sz w:val="21"/>
          <w:szCs w:val="21"/>
        </w:rPr>
        <w:t>Where approval is being requested, the proposed motion should be clearly stated, including the effective date if applicable.</w:t>
      </w:r>
    </w:p>
    <w:p w14:paraId="241B7B42" w14:textId="77777777" w:rsidR="00A350C5" w:rsidRDefault="00A350C5" w:rsidP="009328B2">
      <w:pPr>
        <w:spacing w:after="24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Sections marked for Secretariat use, including the agenda number, meeting date, and governance review, will be completed by the Secretariat</w:t>
      </w:r>
      <w:r w:rsidR="009067E0">
        <w:rPr>
          <w:rFonts w:ascii="Segoe UI" w:hAnsi="Segoe UI" w:cs="Segoe UI"/>
          <w:sz w:val="21"/>
          <w:szCs w:val="21"/>
        </w:rPr>
        <w:t xml:space="preserve"> Office.</w:t>
      </w:r>
      <w:r w:rsidR="009328B2" w:rsidRPr="009328B2">
        <w:rPr>
          <w:rFonts w:ascii="Segoe UI" w:eastAsia="Times New Roman" w:hAnsi="Segoe UI" w:cs="Segoe UI"/>
          <w:sz w:val="21"/>
          <w:szCs w:val="21"/>
        </w:rPr>
        <w:t xml:space="preserve"> </w:t>
      </w:r>
      <w:r w:rsidR="009328B2">
        <w:rPr>
          <w:rFonts w:ascii="Segoe UI" w:eastAsia="Times New Roman" w:hAnsi="Segoe UI" w:cs="Segoe UI"/>
          <w:sz w:val="21"/>
          <w:szCs w:val="21"/>
        </w:rPr>
        <w:t xml:space="preserve"> </w:t>
      </w:r>
      <w:r w:rsidR="009328B2" w:rsidRPr="00ED17AE">
        <w:rPr>
          <w:rFonts w:ascii="Segoe UI" w:eastAsia="Times New Roman" w:hAnsi="Segoe UI" w:cs="Segoe UI"/>
          <w:sz w:val="21"/>
          <w:szCs w:val="21"/>
        </w:rPr>
        <w:t xml:space="preserve">The Secretariat Office may </w:t>
      </w:r>
      <w:r w:rsidR="009328B2">
        <w:rPr>
          <w:rFonts w:ascii="Segoe UI" w:eastAsia="Times New Roman" w:hAnsi="Segoe UI" w:cs="Segoe UI"/>
          <w:sz w:val="21"/>
          <w:szCs w:val="21"/>
        </w:rPr>
        <w:t xml:space="preserve">also </w:t>
      </w:r>
      <w:r w:rsidR="009328B2" w:rsidRPr="00ED17AE">
        <w:rPr>
          <w:rFonts w:ascii="Segoe UI" w:eastAsia="Times New Roman" w:hAnsi="Segoe UI" w:cs="Segoe UI"/>
          <w:sz w:val="21"/>
          <w:szCs w:val="21"/>
        </w:rPr>
        <w:t xml:space="preserve">revise the agenda title and proposed motion, as </w:t>
      </w:r>
      <w:r w:rsidR="00AD7333">
        <w:rPr>
          <w:rFonts w:ascii="Segoe UI" w:eastAsia="Times New Roman" w:hAnsi="Segoe UI" w:cs="Segoe UI"/>
          <w:sz w:val="21"/>
          <w:szCs w:val="21"/>
        </w:rPr>
        <w:t>required</w:t>
      </w:r>
      <w:r w:rsidR="009328B2" w:rsidRPr="00ED17AE">
        <w:rPr>
          <w:rFonts w:ascii="Segoe UI" w:eastAsia="Times New Roman" w:hAnsi="Segoe UI" w:cs="Segoe UI"/>
          <w:sz w:val="21"/>
          <w:szCs w:val="21"/>
        </w:rPr>
        <w:t xml:space="preserve">, to align with </w:t>
      </w:r>
      <w:r w:rsidR="009328B2">
        <w:rPr>
          <w:rFonts w:ascii="Segoe UI" w:eastAsia="Times New Roman" w:hAnsi="Segoe UI" w:cs="Segoe UI"/>
          <w:sz w:val="21"/>
          <w:szCs w:val="21"/>
        </w:rPr>
        <w:t>Secretariat</w:t>
      </w:r>
      <w:r w:rsidR="009328B2" w:rsidRPr="00ED17AE">
        <w:rPr>
          <w:rFonts w:ascii="Segoe UI" w:eastAsia="Times New Roman" w:hAnsi="Segoe UI" w:cs="Segoe UI"/>
          <w:sz w:val="21"/>
          <w:szCs w:val="21"/>
        </w:rPr>
        <w:t xml:space="preserve"> conventions, governance requirements, and best practices.</w:t>
      </w:r>
    </w:p>
    <w:p w14:paraId="4D545CB5" w14:textId="77777777" w:rsidR="00AD7333" w:rsidRDefault="00AD7333" w:rsidP="009328B2">
      <w:pPr>
        <w:spacing w:after="24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 xml:space="preserve">Governance Review refers specifically to Senate and Board committees that have already considered the item and will be filled in by the Secretariat. </w:t>
      </w:r>
    </w:p>
    <w:p w14:paraId="38755B67" w14:textId="77777777" w:rsidR="00AD7333" w:rsidRPr="009328B2" w:rsidRDefault="00AD7333" w:rsidP="009328B2">
      <w:pPr>
        <w:spacing w:after="24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 xml:space="preserve">Consultations can be filled in by the submitter and should include all other groups/individuals. </w:t>
      </w:r>
    </w:p>
    <w:p w14:paraId="09405B7C" w14:textId="77777777" w:rsidR="00A350C5" w:rsidRDefault="00A350C5" w:rsidP="00A350C5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The completed cover sheet should accompany all materials submitted for Senate </w:t>
      </w:r>
      <w:r w:rsidR="00AD7333">
        <w:rPr>
          <w:rFonts w:ascii="Segoe UI" w:hAnsi="Segoe UI" w:cs="Segoe UI"/>
          <w:sz w:val="21"/>
          <w:szCs w:val="21"/>
        </w:rPr>
        <w:t xml:space="preserve">and Board </w:t>
      </w:r>
      <w:r>
        <w:rPr>
          <w:rFonts w:ascii="Segoe UI" w:hAnsi="Segoe UI" w:cs="Segoe UI"/>
          <w:sz w:val="21"/>
          <w:szCs w:val="21"/>
        </w:rPr>
        <w:t>consideration and should be provided to the Secretariat by the applicable submission deadline. Attachments should be clearly identified and included with the submission.</w:t>
      </w:r>
    </w:p>
    <w:p w14:paraId="05024817" w14:textId="77777777" w:rsidR="00A350C5" w:rsidRDefault="00A350C5" w:rsidP="003971C3">
      <w:pPr>
        <w:tabs>
          <w:tab w:val="left" w:pos="3405"/>
        </w:tabs>
      </w:pPr>
    </w:p>
    <w:p w14:paraId="43945BFE" w14:textId="77777777" w:rsidR="00A350C5" w:rsidRPr="00CB6AED" w:rsidRDefault="00A350C5" w:rsidP="003971C3">
      <w:pPr>
        <w:tabs>
          <w:tab w:val="left" w:pos="3405"/>
        </w:tabs>
      </w:pPr>
    </w:p>
    <w:sectPr w:rsidR="00A350C5" w:rsidRPr="00CB6AED" w:rsidSect="001D3858">
      <w:type w:val="continuous"/>
      <w:pgSz w:w="12240" w:h="15840" w:code="1"/>
      <w:pgMar w:top="1440" w:right="1440" w:bottom="1440" w:left="144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9F3BB" w14:textId="77777777" w:rsidR="00720AA3" w:rsidRDefault="00720AA3" w:rsidP="00337C21">
      <w:r>
        <w:separator/>
      </w:r>
    </w:p>
  </w:endnote>
  <w:endnote w:type="continuationSeparator" w:id="0">
    <w:p w14:paraId="67D3FABB" w14:textId="77777777" w:rsidR="00720AA3" w:rsidRDefault="00720AA3" w:rsidP="00337C21">
      <w:r>
        <w:continuationSeparator/>
      </w:r>
    </w:p>
  </w:endnote>
  <w:endnote w:type="continuationNotice" w:id="1">
    <w:p w14:paraId="185205BF" w14:textId="77777777" w:rsidR="00720AA3" w:rsidRDefault="00720A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78D54" w14:textId="77777777" w:rsidR="00720AA3" w:rsidRDefault="00720AA3" w:rsidP="00337C21">
      <w:r>
        <w:separator/>
      </w:r>
    </w:p>
  </w:footnote>
  <w:footnote w:type="continuationSeparator" w:id="0">
    <w:p w14:paraId="4E868F50" w14:textId="77777777" w:rsidR="00720AA3" w:rsidRDefault="00720AA3" w:rsidP="00337C21">
      <w:r>
        <w:continuationSeparator/>
      </w:r>
    </w:p>
  </w:footnote>
  <w:footnote w:type="continuationNotice" w:id="1">
    <w:p w14:paraId="54E48110" w14:textId="77777777" w:rsidR="00720AA3" w:rsidRDefault="00720A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8AE41" w14:textId="77777777" w:rsidR="000A412C" w:rsidRDefault="000A412C" w:rsidP="000A412C">
    <w:pPr>
      <w:pStyle w:val="Header"/>
      <w:jc w:val="left"/>
    </w:pPr>
  </w:p>
  <w:p w14:paraId="4261DF83" w14:textId="77777777" w:rsidR="000A412C" w:rsidRDefault="00BA34C3" w:rsidP="000A41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4A9770" wp14:editId="7CA07EA6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3590925" cy="680588"/>
          <wp:effectExtent l="0" t="0" r="0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0925" cy="6805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FC86DA5" w14:textId="77777777" w:rsidR="00BA34C3" w:rsidRDefault="00BA34C3" w:rsidP="000A412C">
    <w:pPr>
      <w:pStyle w:val="Header"/>
    </w:pPr>
  </w:p>
  <w:p w14:paraId="0723309B" w14:textId="77777777" w:rsidR="00BA34C3" w:rsidRPr="00AA7457" w:rsidRDefault="00BA34C3" w:rsidP="000A412C">
    <w:pPr>
      <w:pStyle w:val="Header"/>
    </w:pPr>
  </w:p>
  <w:p w14:paraId="6C0C5FBB" w14:textId="77777777" w:rsidR="000A412C" w:rsidRPr="00DB25BC" w:rsidRDefault="00720AA3" w:rsidP="000A412C">
    <w:pPr>
      <w:pStyle w:val="Header1"/>
      <w:rPr>
        <w:rFonts w:asciiTheme="minorHAnsi" w:hAnsiTheme="minorHAnsi"/>
        <w:sz w:val="26"/>
        <w:szCs w:val="26"/>
      </w:rPr>
    </w:pPr>
    <w:sdt>
      <w:sdtPr>
        <w:rPr>
          <w:rFonts w:asciiTheme="minorHAnsi" w:hAnsiTheme="minorHAnsi"/>
          <w:sz w:val="26"/>
          <w:szCs w:val="26"/>
        </w:rPr>
        <w:alias w:val="Click twice for list of committees."/>
        <w:tag w:val="List of Committees"/>
        <w:id w:val="-732230197"/>
        <w:dropDownList>
          <w:listItem w:displayText="Senate" w:value="Senate"/>
          <w:listItem w:displayText="Senate Executive Committee" w:value="Senate Executive Committee"/>
          <w:listItem w:displayText="Senate Governance and Nominating Committee" w:value="Senate Governance and Nominating Committee"/>
          <w:listItem w:displayText="Senate Standing Committee on Academic Planning and Priorities" w:value="Senate Standing Committee on Academic Planning and Priorities"/>
          <w:listItem w:displayText="Joint Committee on Academic Planning and Priorities &amp; University Budget" w:value="Joint Committee on Academic Planning and Priorities &amp; University Budget"/>
          <w:listItem w:displayText="Senate Standing Committee on Curriculum" w:value="Senate Standing Committee on Curriculum"/>
          <w:listItem w:displayText="Senate Standing Committee on Library" w:value="Senate Standing Committee on Library"/>
          <w:listItem w:displayText="Senate Standing Committee on Policy" w:value="Senate Standing Committee on Policy"/>
          <w:listItem w:displayText="Senate Standing Committee on Program Review" w:value="Senate Standing Committee on Program Review"/>
          <w:listItem w:displayText="Senate Standing Committee on Tributes" w:value="Senate Standing Committee on Tributes"/>
          <w:listItem w:displayText="Senate Standing Committee on University Budget" w:value="Senate Standing Committee on University Budget"/>
          <w:listItem w:displayText="Senate Standing Committee on Research" w:value="Senate Standing Committee on Research"/>
          <w:listItem w:displayText="Senate Standing Committee on Teaching and Learning" w:value="Senate Standing Committee on Teaching and Learning"/>
          <w:listItem w:displayText="Subcommittee on Pathway Courses" w:value="Subcommittee on Pathway Courses"/>
          <w:listItem w:displayText="Subcommittee on Quantitative Courses" w:value="Subcommittee on Quantitative Courses"/>
          <w:listItem w:displayText="Subcommittee on Writing-Intensive Courses" w:value="Subcommittee on Writing-Intensive Courses"/>
          <w:listItem w:displayText="Board of Governors - In Camera" w:value="Board - Closed"/>
          <w:listItem w:displayText="Board of Governors - Audit Committee" w:value="Audit"/>
          <w:listItem w:displayText="Board of Governors - Finance Committee" w:value="Board of Governors - Finance Committee"/>
          <w:listItem w:displayText="Board of Governors - Governance Committee" w:value="Board of Governors - Governance Committee"/>
          <w:listItem w:displayText="Board of Governors - Human Resources Committee" w:value="Board of Governors - Human Resources Committee"/>
          <w:listItem w:displayText="Board of Governors - Consent Agenda" w:value="Board of Governors - Consent Agenda"/>
          <w:listItem w:displayText="Board of Governors - Regular Meeting" w:value="Board of Governors - Regular Meeting"/>
          <w:listItem w:displayText="Board of Governors - Closed Meeting" w:value="Board of Governors - Closed Meeting"/>
        </w:dropDownList>
      </w:sdtPr>
      <w:sdtEndPr/>
      <w:sdtContent>
        <w:r w:rsidR="000A412C" w:rsidRPr="00DB25BC">
          <w:rPr>
            <w:rFonts w:asciiTheme="minorHAnsi" w:hAnsiTheme="minorHAnsi"/>
            <w:sz w:val="26"/>
            <w:szCs w:val="26"/>
          </w:rPr>
          <w:t>Senate</w:t>
        </w:r>
      </w:sdtContent>
    </w:sdt>
  </w:p>
  <w:p w14:paraId="31C17655" w14:textId="77777777" w:rsidR="000A412C" w:rsidRPr="00DB25BC" w:rsidRDefault="000A412C" w:rsidP="000A412C">
    <w:pPr>
      <w:pStyle w:val="Header-CoverSheet"/>
      <w:rPr>
        <w:rFonts w:asciiTheme="minorHAnsi" w:hAnsiTheme="minorHAnsi"/>
        <w:sz w:val="26"/>
        <w:szCs w:val="26"/>
      </w:rPr>
    </w:pPr>
    <w:r w:rsidRPr="00DB25BC">
      <w:rPr>
        <w:rFonts w:asciiTheme="minorHAnsi" w:hAnsiTheme="minorHAnsi"/>
        <w:sz w:val="26"/>
        <w:szCs w:val="26"/>
      </w:rPr>
      <w:t xml:space="preserve">Agenda Number: </w:t>
    </w:r>
    <w:r w:rsidRPr="00DB25BC">
      <w:rPr>
        <w:rStyle w:val="Header-EnteredbySChar"/>
        <w:rFonts w:asciiTheme="minorHAnsi" w:hAnsiTheme="minorHAnsi"/>
        <w:b w:val="0"/>
        <w:sz w:val="26"/>
        <w:szCs w:val="26"/>
      </w:rPr>
      <w:t>Entered by Secretariat</w:t>
    </w:r>
  </w:p>
  <w:p w14:paraId="65E555D8" w14:textId="77777777" w:rsidR="000A412C" w:rsidRPr="00DB25BC" w:rsidRDefault="000A412C" w:rsidP="000A412C">
    <w:pPr>
      <w:pStyle w:val="Header-CoverSheet"/>
      <w:rPr>
        <w:rFonts w:asciiTheme="minorHAnsi" w:hAnsiTheme="minorHAnsi"/>
        <w:sz w:val="26"/>
        <w:szCs w:val="26"/>
      </w:rPr>
    </w:pPr>
    <w:r w:rsidRPr="00DB25BC">
      <w:rPr>
        <w:rFonts w:asciiTheme="minorHAnsi" w:hAnsiTheme="minorHAnsi"/>
        <w:sz w:val="26"/>
        <w:szCs w:val="26"/>
      </w:rPr>
      <w:t xml:space="preserve">Meeting Date: </w:t>
    </w:r>
    <w:sdt>
      <w:sdtPr>
        <w:rPr>
          <w:rStyle w:val="Header-EnteredbySChar"/>
          <w:rFonts w:asciiTheme="minorHAnsi" w:hAnsiTheme="minorHAnsi"/>
          <w:b w:val="0"/>
          <w:sz w:val="26"/>
          <w:szCs w:val="26"/>
        </w:rPr>
        <w:id w:val="1825706425"/>
        <w:placeholder>
          <w:docPart w:val="77CE94CFE3FE4209890A7FA5B03720F1"/>
        </w:placeholder>
        <w:date>
          <w:dateFormat w:val="dddd, MMMM d, yyyy"/>
          <w:lid w:val="en-US"/>
          <w:storeMappedDataAs w:val="dateTime"/>
          <w:calendar w:val="gregorian"/>
        </w:date>
      </w:sdtPr>
      <w:sdtEndPr>
        <w:rPr>
          <w:rStyle w:val="Header-EnteredbySChar"/>
        </w:rPr>
      </w:sdtEndPr>
      <w:sdtContent>
        <w:r w:rsidRPr="00DB25BC">
          <w:rPr>
            <w:rStyle w:val="Header-EnteredbySChar"/>
            <w:rFonts w:asciiTheme="minorHAnsi" w:hAnsiTheme="minorHAnsi"/>
            <w:b w:val="0"/>
            <w:sz w:val="26"/>
            <w:szCs w:val="26"/>
          </w:rPr>
          <w:t>Entered by Secretariat</w:t>
        </w:r>
      </w:sdtContent>
    </w:sdt>
  </w:p>
  <w:p w14:paraId="2A1B3DCD" w14:textId="77777777" w:rsidR="000A412C" w:rsidRPr="00DB3C34" w:rsidRDefault="000A412C" w:rsidP="00DB3C34">
    <w:pPr>
      <w:pStyle w:val="Header-CoverSheet"/>
      <w:rPr>
        <w:rFonts w:asciiTheme="minorHAnsi" w:hAnsiTheme="minorHAnsi"/>
        <w:sz w:val="26"/>
        <w:szCs w:val="26"/>
      </w:rPr>
    </w:pPr>
    <w:r w:rsidRPr="00DB25BC">
      <w:rPr>
        <w:rFonts w:asciiTheme="minorHAnsi" w:hAnsiTheme="minorHAnsi"/>
        <w:sz w:val="26"/>
        <w:szCs w:val="26"/>
      </w:rPr>
      <w:t xml:space="preserve">Presenter(s): </w:t>
    </w:r>
    <w:r w:rsidRPr="00DB25BC">
      <w:rPr>
        <w:rStyle w:val="Header-EnteredbySChar"/>
        <w:rFonts w:asciiTheme="minorHAnsi" w:hAnsiTheme="minorHAnsi"/>
        <w:b w:val="0"/>
        <w:sz w:val="26"/>
        <w:szCs w:val="26"/>
      </w:rPr>
      <w:t>Name of person(s) who will attend meeting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2FA8" w14:textId="77777777" w:rsidR="000A412C" w:rsidRDefault="000A412C" w:rsidP="0020668D">
    <w:pPr>
      <w:pStyle w:val="Header1"/>
      <w:rPr>
        <w:noProof/>
      </w:rPr>
    </w:pPr>
  </w:p>
  <w:p w14:paraId="2AC404E4" w14:textId="77777777" w:rsidR="000A412C" w:rsidRDefault="000A412C" w:rsidP="00DB25BC">
    <w:pPr>
      <w:pStyle w:val="Header"/>
      <w:jc w:val="left"/>
    </w:pPr>
  </w:p>
  <w:p w14:paraId="3CFC75E5" w14:textId="77777777" w:rsidR="000A412C" w:rsidRPr="0020668D" w:rsidRDefault="000A412C" w:rsidP="00A94DD8">
    <w:pPr>
      <w:pStyle w:val="Header-CoverShe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DCCE8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08941AF"/>
    <w:multiLevelType w:val="multilevel"/>
    <w:tmpl w:val="B4F46846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ascii="Source Sans Pro" w:hAnsi="Source Sans Pro" w:hint="default"/>
        <w:b w:val="0"/>
        <w:i w:val="0"/>
        <w:sz w:val="22"/>
      </w:rPr>
    </w:lvl>
    <w:lvl w:ilvl="1">
      <w:start w:val="1"/>
      <w:numFmt w:val="decimal"/>
      <w:pStyle w:val="Lis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224" w:hanging="432"/>
      </w:pPr>
      <w:rPr>
        <w:rFonts w:hint="default"/>
      </w:rPr>
    </w:lvl>
    <w:lvl w:ilvl="3">
      <w:start w:val="1"/>
      <w:numFmt w:val="decimal"/>
      <w:pStyle w:val="List4"/>
      <w:lvlText w:val="%1.%2.%3.%4."/>
      <w:lvlJc w:val="left"/>
      <w:pPr>
        <w:tabs>
          <w:tab w:val="num" w:pos="2880"/>
        </w:tabs>
        <w:ind w:left="2664" w:hanging="10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7990BE9"/>
    <w:multiLevelType w:val="hybridMultilevel"/>
    <w:tmpl w:val="2312C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27C96"/>
    <w:multiLevelType w:val="multilevel"/>
    <w:tmpl w:val="97D083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" w15:restartNumberingAfterBreak="0">
    <w:nsid w:val="51D056D4"/>
    <w:multiLevelType w:val="multilevel"/>
    <w:tmpl w:val="54CECD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34A5D63"/>
    <w:multiLevelType w:val="multilevel"/>
    <w:tmpl w:val="248ECCD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Source Sans Pro" w:hAnsi="Source Sans Pro" w:hint="default"/>
        <w:b/>
        <w:i w:val="0"/>
        <w:sz w:val="22"/>
      </w:rPr>
    </w:lvl>
    <w:lvl w:ilvl="1">
      <w:start w:val="1"/>
      <w:numFmt w:val="decimal"/>
      <w:pStyle w:val="ListNumber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Number3"/>
      <w:lvlText w:val="%3.%2.%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ListNumber4"/>
      <w:lvlText w:val="%3.%2.%4.1."/>
      <w:lvlJc w:val="left"/>
      <w:pPr>
        <w:tabs>
          <w:tab w:val="num" w:pos="2160"/>
        </w:tabs>
        <w:ind w:left="2664" w:hanging="15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1"/>
  </w:num>
  <w:num w:numId="13">
    <w:abstractNumId w:val="1"/>
  </w:num>
  <w:num w:numId="14">
    <w:abstractNumId w:val="1"/>
  </w:num>
  <w:num w:numId="15">
    <w:abstractNumId w:val="4"/>
  </w:num>
  <w:num w:numId="16">
    <w:abstractNumId w:val="4"/>
  </w:num>
  <w:num w:numId="17">
    <w:abstractNumId w:val="4"/>
  </w:num>
  <w:num w:numId="18">
    <w:abstractNumId w:val="5"/>
  </w:num>
  <w:num w:numId="19">
    <w:abstractNumId w:val="5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628" w:allStyles="0" w:customStyles="0" w:latentStyles="0" w:stylesInUse="1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A3"/>
    <w:rsid w:val="000021F4"/>
    <w:rsid w:val="00002E6C"/>
    <w:rsid w:val="00007AD3"/>
    <w:rsid w:val="00010A22"/>
    <w:rsid w:val="00022548"/>
    <w:rsid w:val="00042397"/>
    <w:rsid w:val="0004498C"/>
    <w:rsid w:val="00056F03"/>
    <w:rsid w:val="00071DB7"/>
    <w:rsid w:val="000A412C"/>
    <w:rsid w:val="000A463A"/>
    <w:rsid w:val="000B3D13"/>
    <w:rsid w:val="000C31AC"/>
    <w:rsid w:val="000C4050"/>
    <w:rsid w:val="000C60A9"/>
    <w:rsid w:val="000D1A9E"/>
    <w:rsid w:val="000E6101"/>
    <w:rsid w:val="00117F35"/>
    <w:rsid w:val="0016563F"/>
    <w:rsid w:val="001669BE"/>
    <w:rsid w:val="00192F60"/>
    <w:rsid w:val="001968BA"/>
    <w:rsid w:val="001A0F71"/>
    <w:rsid w:val="001A1A36"/>
    <w:rsid w:val="001A1ED7"/>
    <w:rsid w:val="001B0051"/>
    <w:rsid w:val="001D3858"/>
    <w:rsid w:val="001E770C"/>
    <w:rsid w:val="0020668D"/>
    <w:rsid w:val="0021556F"/>
    <w:rsid w:val="00224FA1"/>
    <w:rsid w:val="002306DA"/>
    <w:rsid w:val="00240DE9"/>
    <w:rsid w:val="00241857"/>
    <w:rsid w:val="0025047F"/>
    <w:rsid w:val="002510C2"/>
    <w:rsid w:val="0025282B"/>
    <w:rsid w:val="00264AF1"/>
    <w:rsid w:val="002839A1"/>
    <w:rsid w:val="002847B1"/>
    <w:rsid w:val="002A1BD8"/>
    <w:rsid w:val="002B193F"/>
    <w:rsid w:val="002C65B8"/>
    <w:rsid w:val="002E55E5"/>
    <w:rsid w:val="00302FF7"/>
    <w:rsid w:val="003137C3"/>
    <w:rsid w:val="00313956"/>
    <w:rsid w:val="003234D8"/>
    <w:rsid w:val="00335A48"/>
    <w:rsid w:val="00337C21"/>
    <w:rsid w:val="00355F1F"/>
    <w:rsid w:val="00372A20"/>
    <w:rsid w:val="00377763"/>
    <w:rsid w:val="003971C3"/>
    <w:rsid w:val="003B193F"/>
    <w:rsid w:val="003C11DE"/>
    <w:rsid w:val="003C19DF"/>
    <w:rsid w:val="003C3950"/>
    <w:rsid w:val="003C7899"/>
    <w:rsid w:val="003E3AF3"/>
    <w:rsid w:val="00457EA2"/>
    <w:rsid w:val="00461464"/>
    <w:rsid w:val="004668C3"/>
    <w:rsid w:val="00484AC2"/>
    <w:rsid w:val="00491DE1"/>
    <w:rsid w:val="00495B1A"/>
    <w:rsid w:val="004C3E00"/>
    <w:rsid w:val="004D09EB"/>
    <w:rsid w:val="004D0CC3"/>
    <w:rsid w:val="00544837"/>
    <w:rsid w:val="005542F4"/>
    <w:rsid w:val="00565227"/>
    <w:rsid w:val="00587E74"/>
    <w:rsid w:val="005B0169"/>
    <w:rsid w:val="005B45E1"/>
    <w:rsid w:val="005B58EC"/>
    <w:rsid w:val="005C6080"/>
    <w:rsid w:val="005E732C"/>
    <w:rsid w:val="0061465C"/>
    <w:rsid w:val="00632549"/>
    <w:rsid w:val="00640041"/>
    <w:rsid w:val="00641C96"/>
    <w:rsid w:val="00660604"/>
    <w:rsid w:val="006607AB"/>
    <w:rsid w:val="006836CF"/>
    <w:rsid w:val="006854DF"/>
    <w:rsid w:val="00693840"/>
    <w:rsid w:val="006D2337"/>
    <w:rsid w:val="006E1277"/>
    <w:rsid w:val="006F5406"/>
    <w:rsid w:val="00720AA3"/>
    <w:rsid w:val="00725A32"/>
    <w:rsid w:val="00731FD8"/>
    <w:rsid w:val="00743D0D"/>
    <w:rsid w:val="00760B78"/>
    <w:rsid w:val="0077364E"/>
    <w:rsid w:val="0078139E"/>
    <w:rsid w:val="00797DB9"/>
    <w:rsid w:val="007A57A0"/>
    <w:rsid w:val="007A5DC5"/>
    <w:rsid w:val="007D368F"/>
    <w:rsid w:val="007D4D38"/>
    <w:rsid w:val="007E0AC5"/>
    <w:rsid w:val="007E62EB"/>
    <w:rsid w:val="007E7C48"/>
    <w:rsid w:val="007F5E07"/>
    <w:rsid w:val="00801DB4"/>
    <w:rsid w:val="00812A09"/>
    <w:rsid w:val="00840153"/>
    <w:rsid w:val="00846A9D"/>
    <w:rsid w:val="008604F4"/>
    <w:rsid w:val="0088673D"/>
    <w:rsid w:val="008904E2"/>
    <w:rsid w:val="008A48ED"/>
    <w:rsid w:val="008A7335"/>
    <w:rsid w:val="008C02DC"/>
    <w:rsid w:val="008C1980"/>
    <w:rsid w:val="008C1D21"/>
    <w:rsid w:val="008D520F"/>
    <w:rsid w:val="008E2CD9"/>
    <w:rsid w:val="008E3750"/>
    <w:rsid w:val="008F71A7"/>
    <w:rsid w:val="00903D1B"/>
    <w:rsid w:val="009067E0"/>
    <w:rsid w:val="009116AF"/>
    <w:rsid w:val="009261F1"/>
    <w:rsid w:val="009328B2"/>
    <w:rsid w:val="009332D7"/>
    <w:rsid w:val="00935DF0"/>
    <w:rsid w:val="00951939"/>
    <w:rsid w:val="009645C2"/>
    <w:rsid w:val="009657F4"/>
    <w:rsid w:val="00975753"/>
    <w:rsid w:val="0098541C"/>
    <w:rsid w:val="009A746F"/>
    <w:rsid w:val="009D23C3"/>
    <w:rsid w:val="00A04828"/>
    <w:rsid w:val="00A26099"/>
    <w:rsid w:val="00A350C5"/>
    <w:rsid w:val="00A3580A"/>
    <w:rsid w:val="00A35980"/>
    <w:rsid w:val="00A43F32"/>
    <w:rsid w:val="00A63134"/>
    <w:rsid w:val="00A66765"/>
    <w:rsid w:val="00A679C4"/>
    <w:rsid w:val="00A83B31"/>
    <w:rsid w:val="00A94DD8"/>
    <w:rsid w:val="00AA7457"/>
    <w:rsid w:val="00AB03B4"/>
    <w:rsid w:val="00AD0720"/>
    <w:rsid w:val="00AD1526"/>
    <w:rsid w:val="00AD7333"/>
    <w:rsid w:val="00AE6754"/>
    <w:rsid w:val="00AF6F83"/>
    <w:rsid w:val="00B00D93"/>
    <w:rsid w:val="00B10D95"/>
    <w:rsid w:val="00B13CBB"/>
    <w:rsid w:val="00B27B19"/>
    <w:rsid w:val="00B31813"/>
    <w:rsid w:val="00B31E17"/>
    <w:rsid w:val="00B33BBD"/>
    <w:rsid w:val="00B379DF"/>
    <w:rsid w:val="00B53CB8"/>
    <w:rsid w:val="00B54CD2"/>
    <w:rsid w:val="00B56610"/>
    <w:rsid w:val="00B667E0"/>
    <w:rsid w:val="00B87A9F"/>
    <w:rsid w:val="00BA00C8"/>
    <w:rsid w:val="00BA181F"/>
    <w:rsid w:val="00BA34C3"/>
    <w:rsid w:val="00BC51C0"/>
    <w:rsid w:val="00BD0A9C"/>
    <w:rsid w:val="00BD1134"/>
    <w:rsid w:val="00BD49C0"/>
    <w:rsid w:val="00C0549F"/>
    <w:rsid w:val="00C153B1"/>
    <w:rsid w:val="00C32A92"/>
    <w:rsid w:val="00C44593"/>
    <w:rsid w:val="00C7537F"/>
    <w:rsid w:val="00C87128"/>
    <w:rsid w:val="00C926C1"/>
    <w:rsid w:val="00CA3030"/>
    <w:rsid w:val="00CA4E77"/>
    <w:rsid w:val="00CB415F"/>
    <w:rsid w:val="00CB6AED"/>
    <w:rsid w:val="00CC2EF9"/>
    <w:rsid w:val="00CE4A80"/>
    <w:rsid w:val="00CF0635"/>
    <w:rsid w:val="00D00621"/>
    <w:rsid w:val="00D02A1A"/>
    <w:rsid w:val="00D3609D"/>
    <w:rsid w:val="00D535BA"/>
    <w:rsid w:val="00D569B3"/>
    <w:rsid w:val="00D7660E"/>
    <w:rsid w:val="00D815F5"/>
    <w:rsid w:val="00D823B6"/>
    <w:rsid w:val="00D94C44"/>
    <w:rsid w:val="00DA6B2B"/>
    <w:rsid w:val="00DB25BC"/>
    <w:rsid w:val="00DB3C34"/>
    <w:rsid w:val="00DB42A2"/>
    <w:rsid w:val="00DC161B"/>
    <w:rsid w:val="00DC3EC8"/>
    <w:rsid w:val="00DC6E77"/>
    <w:rsid w:val="00DD0B5F"/>
    <w:rsid w:val="00DD1180"/>
    <w:rsid w:val="00E06CC5"/>
    <w:rsid w:val="00E465AC"/>
    <w:rsid w:val="00E56E8F"/>
    <w:rsid w:val="00E62268"/>
    <w:rsid w:val="00E67507"/>
    <w:rsid w:val="00E96405"/>
    <w:rsid w:val="00EA1952"/>
    <w:rsid w:val="00EA2D72"/>
    <w:rsid w:val="00EB4B61"/>
    <w:rsid w:val="00EC1128"/>
    <w:rsid w:val="00EC2C84"/>
    <w:rsid w:val="00ED17AE"/>
    <w:rsid w:val="00ED7C51"/>
    <w:rsid w:val="00EF718F"/>
    <w:rsid w:val="00EF75AB"/>
    <w:rsid w:val="00F0656A"/>
    <w:rsid w:val="00F16D88"/>
    <w:rsid w:val="00F26DDA"/>
    <w:rsid w:val="00F30428"/>
    <w:rsid w:val="00F600B6"/>
    <w:rsid w:val="00F641CD"/>
    <w:rsid w:val="00F74C88"/>
    <w:rsid w:val="00F74FCC"/>
    <w:rsid w:val="00FB33D2"/>
    <w:rsid w:val="00FB44DE"/>
    <w:rsid w:val="00FD154D"/>
    <w:rsid w:val="00FF35DC"/>
    <w:rsid w:val="00FF43EC"/>
    <w:rsid w:val="00FF7A20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CFB4D"/>
  <w15:chartTrackingRefBased/>
  <w15:docId w15:val="{40A160D7-3656-4774-8F9B-12F5CAB7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3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2" w:unhideWhenUsed="1" w:qFormat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iPriority="2" w:unhideWhenUsed="1" w:qFormat="1"/>
    <w:lsdException w:name="List 3" w:semiHidden="1" w:uiPriority="2" w:unhideWhenUsed="1" w:qFormat="1"/>
    <w:lsdException w:name="List 4" w:semiHidden="1" w:uiPriority="2" w:unhideWhenUsed="1" w:qFormat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iPriority="2" w:unhideWhenUsed="1" w:qFormat="1"/>
    <w:lsdException w:name="List Bullet 5" w:semiHidden="1" w:unhideWhenUsed="1"/>
    <w:lsdException w:name="List Number 2" w:semiHidden="1" w:uiPriority="2" w:unhideWhenUsed="1" w:qFormat="1"/>
    <w:lsdException w:name="List Number 3" w:semiHidden="1" w:uiPriority="2" w:unhideWhenUsed="1" w:qFormat="1"/>
    <w:lsdException w:name="List Number 4" w:semiHidden="1" w:uiPriority="2" w:unhideWhenUsed="1" w:qFormat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 w:qFormat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iPriority="0" w:unhideWhenUsed="1" w:qFormat="1"/>
    <w:lsdException w:name="Hyperlink" w:semiHidden="1" w:uiPriority="5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CB415F"/>
    <w:rPr>
      <w:rFonts w:ascii="Source Sans Pro" w:hAnsi="Source Sans Pro"/>
      <w:sz w:val="22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03D1B"/>
    <w:pPr>
      <w:keepNext/>
      <w:keepLines/>
      <w:spacing w:after="240"/>
      <w:jc w:val="both"/>
      <w:outlineLvl w:val="0"/>
    </w:pPr>
    <w:rPr>
      <w:rFonts w:ascii="Palatino Linotype" w:eastAsiaTheme="majorEastAsia" w:hAnsi="Palatino Linotype" w:cstheme="majorBidi"/>
      <w:b/>
      <w:bCs/>
      <w:caps/>
      <w:sz w:val="28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DB3C34"/>
    <w:pPr>
      <w:spacing w:after="120"/>
      <w:jc w:val="left"/>
      <w:outlineLvl w:val="1"/>
    </w:pPr>
    <w:rPr>
      <w:rFonts w:ascii="Source Sans Pro" w:hAnsi="Source Sans Pro"/>
      <w:bCs w:val="0"/>
      <w:sz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C153B1"/>
    <w:pPr>
      <w:spacing w:before="120"/>
      <w:outlineLvl w:val="2"/>
    </w:pPr>
    <w:rPr>
      <w:caps w:val="0"/>
      <w:sz w:val="24"/>
      <w:szCs w:val="24"/>
    </w:rPr>
  </w:style>
  <w:style w:type="paragraph" w:styleId="Heading4">
    <w:name w:val="heading 4"/>
    <w:basedOn w:val="Heading3"/>
    <w:next w:val="BodyText"/>
    <w:link w:val="Heading4Char"/>
    <w:uiPriority w:val="1"/>
    <w:qFormat/>
    <w:rsid w:val="00903D1B"/>
    <w:pPr>
      <w:spacing w:line="252" w:lineRule="auto"/>
      <w:outlineLvl w:val="3"/>
    </w:pPr>
    <w:rPr>
      <w:b w:val="0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03D1B"/>
    <w:pPr>
      <w:keepNext/>
      <w:keepLines/>
      <w:spacing w:before="120" w:line="252" w:lineRule="auto"/>
      <w:jc w:val="both"/>
      <w:outlineLvl w:val="4"/>
    </w:pPr>
    <w:rPr>
      <w:rFonts w:asciiTheme="majorHAnsi" w:eastAsiaTheme="majorEastAsia" w:hAnsiTheme="majorHAnsi" w:cstheme="majorBidi"/>
      <w:b/>
      <w:bCs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D1B"/>
    <w:pPr>
      <w:keepNext/>
      <w:keepLines/>
      <w:spacing w:before="12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D1B"/>
    <w:pPr>
      <w:keepNext/>
      <w:keepLines/>
      <w:spacing w:before="120" w:line="252" w:lineRule="auto"/>
      <w:jc w:val="both"/>
      <w:outlineLvl w:val="6"/>
    </w:pPr>
    <w:rPr>
      <w:rFonts w:asciiTheme="minorHAnsi" w:eastAsiaTheme="minorEastAsia" w:hAnsiTheme="minorHAnsi" w:cstheme="minorBidi"/>
      <w:i/>
      <w:iCs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D1B"/>
    <w:pPr>
      <w:keepNext/>
      <w:keepLines/>
      <w:spacing w:before="120" w:line="252" w:lineRule="auto"/>
      <w:jc w:val="both"/>
      <w:outlineLvl w:val="7"/>
    </w:pPr>
    <w:rPr>
      <w:rFonts w:asciiTheme="minorHAnsi" w:eastAsiaTheme="minorEastAsia" w:hAnsiTheme="minorHAnsi" w:cstheme="minorBidi"/>
      <w:b/>
      <w:bCs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D1B"/>
    <w:pPr>
      <w:keepNext/>
      <w:keepLines/>
      <w:spacing w:before="120" w:line="252" w:lineRule="auto"/>
      <w:jc w:val="both"/>
      <w:outlineLvl w:val="8"/>
    </w:pPr>
    <w:rPr>
      <w:rFonts w:asciiTheme="minorHAnsi" w:eastAsiaTheme="minorEastAsia" w:hAnsiTheme="minorHAnsi" w:cstheme="minorBidi"/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7C21"/>
    <w:rPr>
      <w:color w:val="808080"/>
    </w:rPr>
  </w:style>
  <w:style w:type="paragraph" w:styleId="ListParagraph">
    <w:name w:val="List Paragraph"/>
    <w:link w:val="ListParagraphChar"/>
    <w:uiPriority w:val="2"/>
    <w:qFormat/>
    <w:rsid w:val="00903D1B"/>
    <w:pPr>
      <w:spacing w:after="240"/>
      <w:contextualSpacing/>
    </w:pPr>
    <w:rPr>
      <w:rFonts w:ascii="Source Sans Pro" w:hAnsi="Source Sans Pro"/>
      <w:sz w:val="22"/>
    </w:rPr>
  </w:style>
  <w:style w:type="paragraph" w:styleId="Header">
    <w:name w:val="header"/>
    <w:basedOn w:val="Normal"/>
    <w:link w:val="HeaderChar"/>
    <w:uiPriority w:val="3"/>
    <w:qFormat/>
    <w:rsid w:val="00903D1B"/>
    <w:pPr>
      <w:jc w:val="right"/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3"/>
    <w:rsid w:val="00903D1B"/>
    <w:rPr>
      <w:rFonts w:ascii="Source Sans Pro" w:hAnsi="Source Sans Pro"/>
      <w:b/>
      <w:sz w:val="28"/>
    </w:rPr>
  </w:style>
  <w:style w:type="paragraph" w:styleId="Footer">
    <w:name w:val="footer"/>
    <w:basedOn w:val="Normal"/>
    <w:link w:val="FooterChar"/>
    <w:qFormat/>
    <w:rsid w:val="008C1D21"/>
    <w:pPr>
      <w:pBdr>
        <w:top w:val="thickThinMediumGap" w:sz="24" w:space="1" w:color="782F40" w:themeColor="accent2"/>
      </w:pBdr>
      <w:tabs>
        <w:tab w:val="right" w:pos="9360"/>
      </w:tabs>
      <w:spacing w:after="160" w:line="259" w:lineRule="auto"/>
      <w:jc w:val="right"/>
    </w:pPr>
  </w:style>
  <w:style w:type="character" w:customStyle="1" w:styleId="FooterChar">
    <w:name w:val="Footer Char"/>
    <w:basedOn w:val="DefaultParagraphFont"/>
    <w:link w:val="Footer"/>
    <w:rsid w:val="008C1D21"/>
    <w:rPr>
      <w:rFonts w:ascii="Source Sans Pro" w:hAnsi="Source Sans Pro"/>
      <w:sz w:val="22"/>
    </w:rPr>
  </w:style>
  <w:style w:type="character" w:styleId="Hyperlink">
    <w:name w:val="Hyperlink"/>
    <w:basedOn w:val="DefaultParagraphFont"/>
    <w:uiPriority w:val="5"/>
    <w:rsid w:val="00903D1B"/>
    <w:rPr>
      <w:color w:val="0070C0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7E62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E62EB"/>
    <w:rPr>
      <w:rFonts w:ascii="Segoe UI" w:eastAsiaTheme="minorEastAsia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2"/>
    <w:rsid w:val="00903D1B"/>
    <w:rPr>
      <w:rFonts w:ascii="Source Sans Pro" w:hAnsi="Source Sans Pro"/>
      <w:sz w:val="22"/>
    </w:rPr>
  </w:style>
  <w:style w:type="paragraph" w:styleId="BodyText">
    <w:name w:val="Body Text"/>
    <w:link w:val="BodyTextChar"/>
    <w:qFormat/>
    <w:rsid w:val="00DB3C34"/>
    <w:pPr>
      <w:spacing w:before="120"/>
      <w:ind w:left="360"/>
    </w:pPr>
    <w:rPr>
      <w:rFonts w:ascii="Source Sans Pro" w:eastAsiaTheme="minorEastAsia" w:hAnsi="Source Sans Pro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DB3C34"/>
    <w:rPr>
      <w:rFonts w:ascii="Source Sans Pro" w:eastAsiaTheme="minorEastAsia" w:hAnsi="Source Sans Pro" w:cstheme="minorBidi"/>
      <w:sz w:val="22"/>
      <w:szCs w:val="22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03D1B"/>
    <w:pPr>
      <w:ind w:lef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03D1B"/>
    <w:rPr>
      <w:rFonts w:ascii="Source Sans Pro" w:eastAsiaTheme="minorEastAsia" w:hAnsi="Source Sans Pro" w:cstheme="minorBidi"/>
      <w:sz w:val="22"/>
      <w:szCs w:val="22"/>
    </w:rPr>
  </w:style>
  <w:style w:type="paragraph" w:styleId="BodyTextIndent2">
    <w:name w:val="Body Text Indent 2"/>
    <w:basedOn w:val="BodyTextIndent"/>
    <w:link w:val="BodyTextIndent2Char"/>
    <w:uiPriority w:val="99"/>
    <w:unhideWhenUsed/>
    <w:rsid w:val="00903D1B"/>
    <w:pPr>
      <w:ind w:left="144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03D1B"/>
    <w:rPr>
      <w:rFonts w:ascii="Source Sans Pro" w:eastAsiaTheme="minorEastAsia" w:hAnsi="Source Sans Pro" w:cstheme="minorBidi"/>
      <w:sz w:val="22"/>
      <w:szCs w:val="22"/>
    </w:rPr>
  </w:style>
  <w:style w:type="character" w:styleId="BookTitle">
    <w:name w:val="Book Title"/>
    <w:basedOn w:val="DefaultParagraphFont"/>
    <w:uiPriority w:val="33"/>
    <w:unhideWhenUsed/>
    <w:qFormat/>
    <w:rsid w:val="00903D1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3D1B"/>
    <w:pPr>
      <w:spacing w:after="200"/>
    </w:pPr>
    <w:rPr>
      <w:i/>
      <w:iCs/>
      <w:color w:val="A2AAAD" w:themeColor="text2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7E62E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161B"/>
    <w:rPr>
      <w:sz w:val="18"/>
    </w:rPr>
  </w:style>
  <w:style w:type="character" w:customStyle="1" w:styleId="CommentTextChar">
    <w:name w:val="Comment Text Char"/>
    <w:basedOn w:val="DefaultParagraphFont"/>
    <w:link w:val="CommentText"/>
    <w:rsid w:val="00DC161B"/>
    <w:rPr>
      <w:rFonts w:eastAsiaTheme="minorEastAsia"/>
      <w:sz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E6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E62EB"/>
    <w:rPr>
      <w:rFonts w:eastAsiaTheme="minorEastAsia"/>
      <w:b/>
      <w:bCs/>
      <w:sz w:val="20"/>
      <w:szCs w:val="20"/>
    </w:rPr>
  </w:style>
  <w:style w:type="character" w:styleId="Emphasis">
    <w:name w:val="Emphasis"/>
    <w:basedOn w:val="BodyTextChar"/>
    <w:qFormat/>
    <w:rsid w:val="00903D1B"/>
    <w:rPr>
      <w:rFonts w:ascii="Source Sans Pro" w:eastAsiaTheme="minorEastAsia" w:hAnsi="Source Sans Pro" w:cstheme="minorBidi"/>
      <w:i/>
      <w:iCs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7E62EB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903D1B"/>
    <w:rPr>
      <w:rFonts w:ascii="Palatino Linotype" w:eastAsiaTheme="majorEastAsia" w:hAnsi="Palatino Linotype" w:cstheme="majorBidi"/>
      <w:b/>
      <w:bCs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DB3C34"/>
    <w:rPr>
      <w:rFonts w:ascii="Source Sans Pro" w:eastAsiaTheme="majorEastAsia" w:hAnsi="Source Sans Pro" w:cstheme="majorBidi"/>
      <w:b/>
      <w:caps/>
      <w:sz w:val="26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C153B1"/>
    <w:rPr>
      <w:rFonts w:ascii="Source Sans Pro" w:eastAsiaTheme="majorEastAsia" w:hAnsi="Source Sans Pro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903D1B"/>
    <w:rPr>
      <w:rFonts w:ascii="Palatino Linotype" w:eastAsiaTheme="majorEastAsia" w:hAnsi="Palatino Linotype" w:cstheme="majorBidi"/>
      <w:i/>
      <w:iCs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D1B"/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D1B"/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D1B"/>
    <w:rPr>
      <w:rFonts w:asciiTheme="minorHAnsi" w:eastAsiaTheme="minorEastAsia" w:hAnsiTheme="minorHAnsi" w:cstheme="minorBidi"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D1B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D1B"/>
    <w:rPr>
      <w:rFonts w:asciiTheme="minorHAnsi" w:eastAsiaTheme="minorEastAsia" w:hAnsiTheme="minorHAnsi" w:cstheme="minorBidi"/>
      <w:i/>
      <w:iCs/>
      <w:sz w:val="22"/>
      <w:szCs w:val="22"/>
    </w:rPr>
  </w:style>
  <w:style w:type="character" w:styleId="IntenseEmphasis">
    <w:name w:val="Intense Emphasis"/>
    <w:basedOn w:val="DefaultParagraphFont"/>
    <w:uiPriority w:val="21"/>
    <w:unhideWhenUsed/>
    <w:qFormat/>
    <w:rsid w:val="00903D1B"/>
    <w:rPr>
      <w:i/>
      <w:iCs/>
      <w:color w:val="8626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903D1B"/>
    <w:pPr>
      <w:pBdr>
        <w:top w:val="single" w:sz="4" w:space="10" w:color="862633" w:themeColor="accent1"/>
        <w:bottom w:val="single" w:sz="4" w:space="10" w:color="862633" w:themeColor="accent1"/>
      </w:pBdr>
      <w:spacing w:before="360" w:after="360"/>
      <w:ind w:left="864" w:right="864"/>
      <w:jc w:val="center"/>
    </w:pPr>
    <w:rPr>
      <w:rFonts w:cstheme="majorBidi"/>
      <w:i/>
      <w:iCs/>
      <w:color w:val="8626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D1B"/>
    <w:rPr>
      <w:rFonts w:ascii="Source Sans Pro" w:hAnsi="Source Sans Pro" w:cstheme="majorBidi"/>
      <w:i/>
      <w:iCs/>
      <w:color w:val="862633" w:themeColor="accent1"/>
      <w:sz w:val="22"/>
    </w:rPr>
  </w:style>
  <w:style w:type="character" w:styleId="IntenseReference">
    <w:name w:val="Intense Reference"/>
    <w:basedOn w:val="DefaultParagraphFont"/>
    <w:uiPriority w:val="32"/>
    <w:unhideWhenUsed/>
    <w:qFormat/>
    <w:rsid w:val="00903D1B"/>
    <w:rPr>
      <w:b/>
      <w:bCs/>
      <w:smallCaps/>
      <w:color w:val="862633" w:themeColor="accent1"/>
      <w:spacing w:val="5"/>
    </w:rPr>
  </w:style>
  <w:style w:type="paragraph" w:styleId="ListBullet">
    <w:name w:val="List Bullet"/>
    <w:basedOn w:val="BodyText"/>
    <w:next w:val="BodyText"/>
    <w:uiPriority w:val="2"/>
    <w:qFormat/>
    <w:rsid w:val="00903D1B"/>
    <w:pPr>
      <w:numPr>
        <w:numId w:val="28"/>
      </w:numPr>
    </w:pPr>
  </w:style>
  <w:style w:type="paragraph" w:styleId="ListBullet2">
    <w:name w:val="List Bullet 2"/>
    <w:basedOn w:val="ListBullet"/>
    <w:next w:val="BodyText"/>
    <w:uiPriority w:val="2"/>
    <w:qFormat/>
    <w:rsid w:val="00903D1B"/>
    <w:pPr>
      <w:numPr>
        <w:ilvl w:val="1"/>
      </w:numPr>
    </w:pPr>
  </w:style>
  <w:style w:type="paragraph" w:styleId="ListBullet3">
    <w:name w:val="List Bullet 3"/>
    <w:basedOn w:val="ListBullet2"/>
    <w:next w:val="BodyText"/>
    <w:uiPriority w:val="2"/>
    <w:qFormat/>
    <w:rsid w:val="00903D1B"/>
    <w:pPr>
      <w:numPr>
        <w:ilvl w:val="2"/>
      </w:numPr>
    </w:pPr>
  </w:style>
  <w:style w:type="paragraph" w:styleId="ListBullet4">
    <w:name w:val="List Bullet 4"/>
    <w:basedOn w:val="ListBullet3"/>
    <w:next w:val="BodyText"/>
    <w:uiPriority w:val="2"/>
    <w:qFormat/>
    <w:rsid w:val="00903D1B"/>
    <w:pPr>
      <w:numPr>
        <w:ilvl w:val="3"/>
      </w:numPr>
    </w:pPr>
  </w:style>
  <w:style w:type="paragraph" w:styleId="ListNumber">
    <w:name w:val="List Number"/>
    <w:basedOn w:val="ListParagraph"/>
    <w:next w:val="BodyText"/>
    <w:uiPriority w:val="2"/>
    <w:qFormat/>
    <w:rsid w:val="00903D1B"/>
    <w:pPr>
      <w:numPr>
        <w:numId w:val="32"/>
      </w:numPr>
      <w:outlineLvl w:val="0"/>
    </w:pPr>
    <w:rPr>
      <w:b/>
    </w:rPr>
  </w:style>
  <w:style w:type="paragraph" w:styleId="ListNumber2">
    <w:name w:val="List Number 2"/>
    <w:basedOn w:val="ListNumber"/>
    <w:next w:val="BodyText"/>
    <w:uiPriority w:val="2"/>
    <w:qFormat/>
    <w:rsid w:val="00903D1B"/>
    <w:pPr>
      <w:numPr>
        <w:ilvl w:val="1"/>
      </w:numPr>
      <w:tabs>
        <w:tab w:val="left" w:pos="900"/>
      </w:tabs>
      <w:outlineLvl w:val="1"/>
    </w:pPr>
  </w:style>
  <w:style w:type="paragraph" w:styleId="ListNumber3">
    <w:name w:val="List Number 3"/>
    <w:basedOn w:val="ListNumber2"/>
    <w:next w:val="BodyText"/>
    <w:uiPriority w:val="2"/>
    <w:qFormat/>
    <w:rsid w:val="00903D1B"/>
    <w:pPr>
      <w:numPr>
        <w:ilvl w:val="2"/>
      </w:numPr>
      <w:tabs>
        <w:tab w:val="clear" w:pos="900"/>
        <w:tab w:val="left" w:pos="1440"/>
      </w:tabs>
      <w:outlineLvl w:val="2"/>
    </w:pPr>
  </w:style>
  <w:style w:type="paragraph" w:styleId="ListNumber4">
    <w:name w:val="List Number 4"/>
    <w:basedOn w:val="ListNumber3"/>
    <w:next w:val="BodyText"/>
    <w:uiPriority w:val="2"/>
    <w:qFormat/>
    <w:rsid w:val="00903D1B"/>
    <w:pPr>
      <w:numPr>
        <w:ilvl w:val="3"/>
      </w:numPr>
      <w:tabs>
        <w:tab w:val="clear" w:pos="1440"/>
        <w:tab w:val="left" w:pos="2070"/>
      </w:tabs>
      <w:outlineLvl w:val="3"/>
    </w:pPr>
  </w:style>
  <w:style w:type="paragraph" w:styleId="NoSpacing">
    <w:name w:val="No Spacing"/>
    <w:uiPriority w:val="4"/>
    <w:qFormat/>
    <w:rsid w:val="00903D1B"/>
    <w:rPr>
      <w:rFonts w:ascii="Source Sans Pro" w:hAnsi="Source Sans Pro"/>
      <w:sz w:val="22"/>
    </w:rPr>
  </w:style>
  <w:style w:type="paragraph" w:styleId="Quote">
    <w:name w:val="Quote"/>
    <w:basedOn w:val="Normal"/>
    <w:next w:val="Normal"/>
    <w:link w:val="QuoteChar"/>
    <w:uiPriority w:val="29"/>
    <w:rsid w:val="007E62E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E62EB"/>
    <w:rPr>
      <w:rFonts w:asciiTheme="majorHAnsi" w:eastAsiaTheme="majorEastAsia" w:hAnsiTheme="majorHAnsi" w:cstheme="majorBidi"/>
      <w:i/>
      <w:iCs/>
      <w:sz w:val="24"/>
      <w:szCs w:val="24"/>
    </w:rPr>
  </w:style>
  <w:style w:type="character" w:styleId="Strong">
    <w:name w:val="Strong"/>
    <w:basedOn w:val="DefaultParagraphFont"/>
    <w:qFormat/>
    <w:rsid w:val="00903D1B"/>
    <w:rPr>
      <w:b/>
      <w:bCs/>
    </w:rPr>
  </w:style>
  <w:style w:type="paragraph" w:customStyle="1" w:styleId="Style1">
    <w:name w:val="Style1"/>
    <w:basedOn w:val="Normal"/>
    <w:link w:val="Style1Char"/>
    <w:rsid w:val="007E62EB"/>
    <w:pPr>
      <w:numPr>
        <w:ilvl w:val="1"/>
        <w:numId w:val="1"/>
      </w:numPr>
      <w:tabs>
        <w:tab w:val="left" w:pos="900"/>
      </w:tabs>
      <w:spacing w:after="240"/>
    </w:pPr>
    <w:rPr>
      <w:rFonts w:eastAsia="Times New Roman"/>
      <w:bCs/>
      <w:sz w:val="20"/>
      <w:szCs w:val="24"/>
    </w:rPr>
  </w:style>
  <w:style w:type="character" w:customStyle="1" w:styleId="Style1Char">
    <w:name w:val="Style1 Char"/>
    <w:link w:val="Style1"/>
    <w:rsid w:val="007E62EB"/>
    <w:rPr>
      <w:rFonts w:ascii="Source Sans Pro" w:eastAsia="Times New Roman" w:hAnsi="Source Sans Pro"/>
      <w:bCs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7E62E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62EB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unhideWhenUsed/>
    <w:qFormat/>
    <w:rsid w:val="00903D1B"/>
    <w:rPr>
      <w:i/>
      <w:iCs/>
      <w:color w:val="5B7080" w:themeColor="text1" w:themeTint="BF"/>
    </w:rPr>
  </w:style>
  <w:style w:type="character" w:styleId="SubtleReference">
    <w:name w:val="Subtle Reference"/>
    <w:basedOn w:val="DefaultParagraphFont"/>
    <w:uiPriority w:val="31"/>
    <w:rsid w:val="007E62EB"/>
    <w:rPr>
      <w:smallCaps/>
      <w:color w:val="auto"/>
      <w:u w:val="single" w:color="8DA0AE" w:themeColor="text1" w:themeTint="80"/>
    </w:rPr>
  </w:style>
  <w:style w:type="table" w:styleId="TableGrid">
    <w:name w:val="Table Grid"/>
    <w:basedOn w:val="TableNormal"/>
    <w:uiPriority w:val="39"/>
    <w:rsid w:val="0090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E62EB"/>
    <w:pPr>
      <w:spacing w:line="25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4"/>
    <w:rsid w:val="00903D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4"/>
    <w:rsid w:val="00903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3D1B"/>
    <w:pPr>
      <w:spacing w:before="240" w:after="0"/>
      <w:jc w:val="left"/>
      <w:outlineLvl w:val="9"/>
    </w:pPr>
    <w:rPr>
      <w:rFonts w:asciiTheme="majorHAnsi" w:hAnsiTheme="majorHAnsi"/>
      <w:b w:val="0"/>
      <w:bCs w:val="0"/>
      <w:caps w:val="0"/>
      <w:color w:val="641C26" w:themeColor="accent1" w:themeShade="BF"/>
      <w:sz w:val="32"/>
      <w:szCs w:val="32"/>
    </w:rPr>
  </w:style>
  <w:style w:type="paragraph" w:customStyle="1" w:styleId="StyleTopThick-thinsmallgapDarkRed3ptLinewidth">
    <w:name w:val="Style Top: (Thick-thin small gap Dark Red  3 pt Line width)"/>
    <w:basedOn w:val="Normal"/>
    <w:rsid w:val="00EF75AB"/>
    <w:pPr>
      <w:pBdr>
        <w:top w:val="thickThinMediumGap" w:sz="24" w:space="1" w:color="C00000"/>
      </w:pBdr>
    </w:pPr>
    <w:rPr>
      <w:rFonts w:eastAsia="Times New Roman"/>
    </w:rPr>
  </w:style>
  <w:style w:type="paragraph" w:styleId="BodyTextIndent">
    <w:name w:val="Body Text Indent"/>
    <w:basedOn w:val="BodyText"/>
    <w:link w:val="BodyTextIndentChar"/>
    <w:uiPriority w:val="99"/>
    <w:unhideWhenUsed/>
    <w:rsid w:val="00903D1B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03D1B"/>
    <w:rPr>
      <w:rFonts w:ascii="Source Sans Pro" w:eastAsiaTheme="minorEastAsia" w:hAnsi="Source Sans Pro" w:cstheme="minorBidi"/>
      <w:sz w:val="22"/>
      <w:szCs w:val="22"/>
    </w:rPr>
  </w:style>
  <w:style w:type="paragraph" w:styleId="BodyTextIndent3">
    <w:name w:val="Body Text Indent 3"/>
    <w:basedOn w:val="BodyTextIndent2"/>
    <w:link w:val="BodyTextIndent3Char"/>
    <w:uiPriority w:val="99"/>
    <w:semiHidden/>
    <w:unhideWhenUsed/>
    <w:qFormat/>
    <w:rsid w:val="00903D1B"/>
    <w:pPr>
      <w:ind w:left="2160"/>
    </w:pPr>
    <w:rPr>
      <w:rFonts w:ascii="Calibri" w:eastAsiaTheme="minorHAnsi" w:hAnsi="Calibri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3D1B"/>
    <w:rPr>
      <w:rFonts w:cstheme="minorBidi"/>
      <w:sz w:val="22"/>
      <w:szCs w:val="16"/>
    </w:rPr>
  </w:style>
  <w:style w:type="paragraph" w:customStyle="1" w:styleId="KPUColourLine">
    <w:name w:val="KPU Colour Line"/>
    <w:basedOn w:val="Normal"/>
    <w:link w:val="KPUColourLineChar"/>
    <w:uiPriority w:val="3"/>
    <w:qFormat/>
    <w:rsid w:val="00903D1B"/>
    <w:pPr>
      <w:pBdr>
        <w:top w:val="thickThinMediumGap" w:sz="24" w:space="1" w:color="C00000"/>
      </w:pBdr>
      <w:tabs>
        <w:tab w:val="left" w:pos="4320"/>
        <w:tab w:val="right" w:pos="9360"/>
      </w:tabs>
    </w:pPr>
  </w:style>
  <w:style w:type="character" w:customStyle="1" w:styleId="KPUColourLineChar">
    <w:name w:val="KPU Colour Line Char"/>
    <w:link w:val="KPUColourLine"/>
    <w:uiPriority w:val="3"/>
    <w:rsid w:val="00903D1B"/>
    <w:rPr>
      <w:rFonts w:ascii="Source Sans Pro" w:hAnsi="Source Sans Pro"/>
      <w:sz w:val="22"/>
    </w:rPr>
  </w:style>
  <w:style w:type="paragraph" w:styleId="ListContinue4">
    <w:name w:val="List Continue 4"/>
    <w:basedOn w:val="BodyText"/>
    <w:uiPriority w:val="99"/>
    <w:semiHidden/>
    <w:unhideWhenUsed/>
    <w:qFormat/>
    <w:rsid w:val="00903D1B"/>
    <w:pPr>
      <w:ind w:left="1440"/>
      <w:contextualSpacing/>
    </w:pPr>
  </w:style>
  <w:style w:type="paragraph" w:styleId="ListBullet5">
    <w:name w:val="List Bullet 5"/>
    <w:basedOn w:val="Normal"/>
    <w:uiPriority w:val="99"/>
    <w:unhideWhenUsed/>
    <w:rsid w:val="001A1A36"/>
    <w:pPr>
      <w:contextualSpacing/>
    </w:pPr>
  </w:style>
  <w:style w:type="paragraph" w:styleId="ListContinue">
    <w:name w:val="List Continue"/>
    <w:basedOn w:val="BodyText"/>
    <w:uiPriority w:val="99"/>
    <w:unhideWhenUsed/>
    <w:rsid w:val="00903D1B"/>
    <w:pPr>
      <w:contextualSpacing/>
    </w:pPr>
  </w:style>
  <w:style w:type="paragraph" w:styleId="ListContinue2">
    <w:name w:val="List Continue 2"/>
    <w:basedOn w:val="BodyText"/>
    <w:uiPriority w:val="99"/>
    <w:unhideWhenUsed/>
    <w:rsid w:val="00903D1B"/>
    <w:pPr>
      <w:ind w:left="720"/>
      <w:contextualSpacing/>
    </w:pPr>
  </w:style>
  <w:style w:type="paragraph" w:styleId="ListContinue3">
    <w:name w:val="List Continue 3"/>
    <w:basedOn w:val="BodyText"/>
    <w:uiPriority w:val="99"/>
    <w:unhideWhenUsed/>
    <w:rsid w:val="00903D1B"/>
    <w:pPr>
      <w:ind w:left="1080"/>
      <w:contextualSpacing/>
    </w:pPr>
  </w:style>
  <w:style w:type="paragraph" w:customStyle="1" w:styleId="BodyMotionCarried">
    <w:name w:val="Body Motion Carried"/>
    <w:basedOn w:val="BodyText"/>
    <w:next w:val="BodyText"/>
    <w:qFormat/>
    <w:rsid w:val="00903D1B"/>
    <w:pPr>
      <w:jc w:val="right"/>
    </w:pPr>
    <w:rPr>
      <w:b/>
    </w:rPr>
  </w:style>
  <w:style w:type="paragraph" w:customStyle="1" w:styleId="Header1">
    <w:name w:val="Header 1"/>
    <w:basedOn w:val="Header"/>
    <w:next w:val="Header"/>
    <w:uiPriority w:val="3"/>
    <w:qFormat/>
    <w:rsid w:val="00903D1B"/>
    <w:rPr>
      <w:rFonts w:asciiTheme="majorHAnsi" w:hAnsiTheme="majorHAnsi"/>
      <w:caps/>
    </w:rPr>
  </w:style>
  <w:style w:type="paragraph" w:customStyle="1" w:styleId="BodyMotions">
    <w:name w:val="Body Motions"/>
    <w:basedOn w:val="BodyText"/>
    <w:next w:val="BodyText"/>
    <w:qFormat/>
    <w:rsid w:val="00903D1B"/>
    <w:rPr>
      <w:b/>
    </w:rPr>
  </w:style>
  <w:style w:type="character" w:customStyle="1" w:styleId="BoldwithItalics">
    <w:name w:val="Bold with Italics"/>
    <w:basedOn w:val="DefaultParagraphFont"/>
    <w:qFormat/>
    <w:rsid w:val="00903D1B"/>
    <w:rPr>
      <w:rFonts w:asciiTheme="minorHAnsi" w:hAnsiTheme="minorHAnsi"/>
      <w:b/>
      <w:i/>
      <w:sz w:val="22"/>
    </w:rPr>
  </w:style>
  <w:style w:type="paragraph" w:customStyle="1" w:styleId="Agenda">
    <w:name w:val="Agenda"/>
    <w:basedOn w:val="Heading1"/>
    <w:next w:val="BodyText"/>
    <w:uiPriority w:val="4"/>
    <w:qFormat/>
    <w:rsid w:val="00903D1B"/>
    <w:pPr>
      <w:jc w:val="center"/>
    </w:pPr>
  </w:style>
  <w:style w:type="paragraph" w:customStyle="1" w:styleId="CommitteeReport">
    <w:name w:val="Committee Report"/>
    <w:basedOn w:val="Heading2"/>
    <w:uiPriority w:val="4"/>
    <w:qFormat/>
    <w:rsid w:val="00903D1B"/>
    <w:pPr>
      <w:spacing w:after="100" w:afterAutospacing="1"/>
      <w:contextualSpacing/>
      <w:jc w:val="center"/>
      <w:outlineLvl w:val="9"/>
    </w:pPr>
    <w:rPr>
      <w:caps w:val="0"/>
      <w:sz w:val="28"/>
    </w:rPr>
  </w:style>
  <w:style w:type="paragraph" w:styleId="List">
    <w:name w:val="List"/>
    <w:basedOn w:val="Normal"/>
    <w:uiPriority w:val="2"/>
    <w:qFormat/>
    <w:rsid w:val="00056F03"/>
    <w:pPr>
      <w:numPr>
        <w:numId w:val="24"/>
      </w:numPr>
      <w:tabs>
        <w:tab w:val="right" w:leader="dot" w:pos="9360"/>
        <w:tab w:val="right" w:pos="10080"/>
      </w:tabs>
      <w:spacing w:after="120"/>
    </w:pPr>
  </w:style>
  <w:style w:type="paragraph" w:styleId="List2">
    <w:name w:val="List 2"/>
    <w:basedOn w:val="List"/>
    <w:uiPriority w:val="2"/>
    <w:qFormat/>
    <w:rsid w:val="00903D1B"/>
    <w:pPr>
      <w:numPr>
        <w:ilvl w:val="1"/>
      </w:numPr>
      <w:tabs>
        <w:tab w:val="left" w:pos="990"/>
      </w:tabs>
    </w:pPr>
  </w:style>
  <w:style w:type="paragraph" w:styleId="List3">
    <w:name w:val="List 3"/>
    <w:basedOn w:val="List2"/>
    <w:uiPriority w:val="2"/>
    <w:qFormat/>
    <w:rsid w:val="00903D1B"/>
    <w:pPr>
      <w:numPr>
        <w:ilvl w:val="2"/>
      </w:numPr>
      <w:tabs>
        <w:tab w:val="clear" w:pos="990"/>
        <w:tab w:val="left" w:pos="1530"/>
      </w:tabs>
    </w:pPr>
  </w:style>
  <w:style w:type="paragraph" w:styleId="List4">
    <w:name w:val="List 4"/>
    <w:basedOn w:val="List3"/>
    <w:uiPriority w:val="2"/>
    <w:qFormat/>
    <w:rsid w:val="00903D1B"/>
    <w:pPr>
      <w:numPr>
        <w:ilvl w:val="3"/>
      </w:numPr>
      <w:tabs>
        <w:tab w:val="left" w:pos="1440"/>
      </w:tabs>
    </w:pPr>
  </w:style>
  <w:style w:type="paragraph" w:styleId="BlockText">
    <w:name w:val="Block Text"/>
    <w:basedOn w:val="BodyText"/>
    <w:next w:val="BodyText"/>
    <w:qFormat/>
    <w:rsid w:val="00903D1B"/>
    <w:pPr>
      <w:ind w:left="720" w:right="720"/>
    </w:pPr>
    <w:rPr>
      <w:rFonts w:asciiTheme="minorHAnsi" w:hAnsiTheme="minorHAnsi"/>
      <w:i/>
      <w:iC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D1B"/>
    <w:pPr>
      <w:spacing w:after="320"/>
      <w:ind w:left="360"/>
      <w:jc w:val="right"/>
    </w:pPr>
    <w:rPr>
      <w:rFonts w:eastAsiaTheme="minorEastAsia" w:cstheme="minorBidi"/>
      <w:b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D1B"/>
    <w:rPr>
      <w:rFonts w:ascii="Source Sans Pro" w:eastAsiaTheme="minorEastAsia" w:hAnsi="Source Sans Pro" w:cstheme="minorBidi"/>
      <w:b/>
      <w:sz w:val="22"/>
      <w:szCs w:val="22"/>
    </w:rPr>
  </w:style>
  <w:style w:type="paragraph" w:styleId="BodyText2">
    <w:name w:val="Body Text 2"/>
    <w:basedOn w:val="BodyText"/>
    <w:link w:val="BodyText2Char"/>
    <w:uiPriority w:val="99"/>
    <w:unhideWhenUsed/>
    <w:rsid w:val="00903D1B"/>
    <w:pPr>
      <w:ind w:left="0"/>
    </w:pPr>
  </w:style>
  <w:style w:type="character" w:customStyle="1" w:styleId="BodyText2Char">
    <w:name w:val="Body Text 2 Char"/>
    <w:basedOn w:val="DefaultParagraphFont"/>
    <w:link w:val="BodyText2"/>
    <w:uiPriority w:val="99"/>
    <w:rsid w:val="00903D1B"/>
    <w:rPr>
      <w:rFonts w:ascii="Source Sans Pro" w:eastAsiaTheme="minorEastAsia" w:hAnsi="Source Sans Pro" w:cstheme="minorBidi"/>
      <w:sz w:val="22"/>
      <w:szCs w:val="22"/>
    </w:rPr>
  </w:style>
  <w:style w:type="paragraph" w:customStyle="1" w:styleId="BodyText-noindent">
    <w:name w:val="Body Text - no indent"/>
    <w:basedOn w:val="BodyText2"/>
    <w:uiPriority w:val="4"/>
    <w:qFormat/>
    <w:rsid w:val="00903D1B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03D1B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03D1B"/>
    <w:rPr>
      <w:rFonts w:ascii="Source Sans Pro" w:eastAsiaTheme="minorEastAsia" w:hAnsi="Source Sans Pro" w:cstheme="minorBidi"/>
      <w:sz w:val="22"/>
      <w:szCs w:val="22"/>
    </w:rPr>
  </w:style>
  <w:style w:type="table" w:customStyle="1" w:styleId="ChairsNoteTable">
    <w:name w:val="Chairs Note Table"/>
    <w:basedOn w:val="TableNormal"/>
    <w:uiPriority w:val="99"/>
    <w:rsid w:val="00903D1B"/>
    <w:rPr>
      <w:rFonts w:ascii="Source Sans Pro" w:hAnsi="Source Sans Pro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left"/>
      </w:pPr>
      <w:rPr>
        <w:rFonts w:asciiTheme="minorHAnsi" w:hAnsiTheme="minorHAnsi"/>
        <w:b/>
        <w:sz w:val="22"/>
      </w:rPr>
      <w:tblPr/>
      <w:tcPr>
        <w:shd w:val="clear" w:color="auto" w:fill="ECEEEE" w:themeFill="text2" w:themeFillTint="33"/>
      </w:tcPr>
    </w:tblStylePr>
    <w:tblStylePr w:type="lastRow">
      <w:rPr>
        <w:rFonts w:asciiTheme="minorHAnsi" w:hAnsiTheme="minorHAnsi"/>
        <w:b/>
        <w:sz w:val="22"/>
      </w:rPr>
      <w:tblPr/>
      <w:tcPr>
        <w:shd w:val="clear" w:color="auto" w:fill="ECEEEE" w:themeFill="text2" w:themeFillTint="33"/>
      </w:tcPr>
    </w:tblStylePr>
    <w:tblStylePr w:type="band1Vert">
      <w:rPr>
        <w:rFonts w:ascii="Source Sans Pro" w:hAnsi="Source Sans Pro"/>
        <w:b w:val="0"/>
        <w:i w:val="0"/>
        <w:sz w:val="22"/>
      </w:rPr>
    </w:tblStylePr>
    <w:tblStylePr w:type="band1Horz">
      <w:rPr>
        <w:rFonts w:ascii="Source Sans Pro" w:hAnsi="Source Sans Pro"/>
        <w:b w:val="0"/>
        <w:i w:val="0"/>
        <w:sz w:val="22"/>
      </w:rPr>
    </w:tblStylePr>
    <w:tblStylePr w:type="band2Horz">
      <w:tblPr/>
      <w:tcPr>
        <w:shd w:val="clear" w:color="auto" w:fill="ECEEEE" w:themeFill="text2" w:themeFillTint="33"/>
      </w:tcPr>
    </w:tblStylePr>
  </w:style>
  <w:style w:type="character" w:styleId="EndnoteReference">
    <w:name w:val="endnote reference"/>
    <w:basedOn w:val="DefaultParagraphFont"/>
    <w:uiPriority w:val="99"/>
    <w:unhideWhenUsed/>
    <w:rsid w:val="00903D1B"/>
    <w:rPr>
      <w:vertAlign w:val="superscript"/>
    </w:rPr>
  </w:style>
  <w:style w:type="table" w:styleId="GridTable1Light-Accent1">
    <w:name w:val="Grid Table 1 Light Accent 1"/>
    <w:basedOn w:val="TableNormal"/>
    <w:uiPriority w:val="46"/>
    <w:rsid w:val="00903D1B"/>
    <w:tblPr>
      <w:tblStyleRowBandSize w:val="1"/>
      <w:tblStyleColBandSize w:val="1"/>
      <w:tblBorders>
        <w:top w:val="single" w:sz="4" w:space="0" w:color="E1959F" w:themeColor="accent1" w:themeTint="66"/>
        <w:left w:val="single" w:sz="4" w:space="0" w:color="E1959F" w:themeColor="accent1" w:themeTint="66"/>
        <w:bottom w:val="single" w:sz="4" w:space="0" w:color="E1959F" w:themeColor="accent1" w:themeTint="66"/>
        <w:right w:val="single" w:sz="4" w:space="0" w:color="E1959F" w:themeColor="accent1" w:themeTint="66"/>
        <w:insideH w:val="single" w:sz="4" w:space="0" w:color="E1959F" w:themeColor="accent1" w:themeTint="66"/>
        <w:insideV w:val="single" w:sz="4" w:space="0" w:color="E1959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2606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606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Header-CoverSheet">
    <w:name w:val="Header - Cover Sheet"/>
    <w:basedOn w:val="Header"/>
    <w:next w:val="Header"/>
    <w:uiPriority w:val="4"/>
    <w:rsid w:val="00903D1B"/>
  </w:style>
  <w:style w:type="paragraph" w:customStyle="1" w:styleId="Header-CtteeName">
    <w:name w:val="Header - Cttee Name"/>
    <w:basedOn w:val="Header"/>
    <w:next w:val="Header"/>
    <w:uiPriority w:val="3"/>
    <w:qFormat/>
    <w:rsid w:val="00903D1B"/>
    <w:rPr>
      <w:rFonts w:asciiTheme="majorHAnsi" w:hAnsiTheme="majorHAnsi"/>
      <w:caps/>
    </w:rPr>
  </w:style>
  <w:style w:type="paragraph" w:customStyle="1" w:styleId="Header-EnteredbyS">
    <w:name w:val="Header - Entered by S"/>
    <w:basedOn w:val="Header"/>
    <w:next w:val="Header"/>
    <w:link w:val="Header-EnteredbySChar"/>
    <w:rsid w:val="00903D1B"/>
    <w:rPr>
      <w:b w:val="0"/>
      <w:i/>
    </w:rPr>
  </w:style>
  <w:style w:type="character" w:customStyle="1" w:styleId="Header-EnteredbySChar">
    <w:name w:val="Header - Entered by S Char"/>
    <w:basedOn w:val="HeaderChar"/>
    <w:link w:val="Header-EnteredbyS"/>
    <w:rsid w:val="00903D1B"/>
    <w:rPr>
      <w:rFonts w:ascii="Source Sans Pro" w:hAnsi="Source Sans Pro"/>
      <w:b w:val="0"/>
      <w:i/>
      <w:sz w:val="28"/>
    </w:rPr>
  </w:style>
  <w:style w:type="paragraph" w:customStyle="1" w:styleId="Header-MinutesAgenda">
    <w:name w:val="Header - Minutes_Agenda"/>
    <w:basedOn w:val="Header"/>
    <w:uiPriority w:val="4"/>
    <w:qFormat/>
    <w:rsid w:val="00903D1B"/>
    <w:rPr>
      <w:sz w:val="24"/>
      <w:szCs w:val="24"/>
    </w:rPr>
  </w:style>
  <w:style w:type="character" w:customStyle="1" w:styleId="Heater-EnteredbySec">
    <w:name w:val="Heater - Entered by Sec"/>
    <w:basedOn w:val="DefaultParagraphFont"/>
    <w:uiPriority w:val="1"/>
    <w:rsid w:val="00903D1B"/>
    <w:rPr>
      <w:i/>
    </w:rPr>
  </w:style>
  <w:style w:type="table" w:styleId="ListTable3-Accent2">
    <w:name w:val="List Table 3 Accent 2"/>
    <w:basedOn w:val="TableNormal"/>
    <w:uiPriority w:val="48"/>
    <w:rsid w:val="00903D1B"/>
    <w:tblPr>
      <w:tblStyleRowBandSize w:val="1"/>
      <w:tblStyleColBandSize w:val="1"/>
      <w:tblBorders>
        <w:top w:val="single" w:sz="4" w:space="0" w:color="782F40" w:themeColor="accent2"/>
        <w:left w:val="single" w:sz="4" w:space="0" w:color="782F40" w:themeColor="accent2"/>
        <w:bottom w:val="single" w:sz="4" w:space="0" w:color="782F40" w:themeColor="accent2"/>
        <w:right w:val="single" w:sz="4" w:space="0" w:color="782F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2F40" w:themeFill="accent2"/>
      </w:tcPr>
    </w:tblStylePr>
    <w:tblStylePr w:type="lastRow">
      <w:rPr>
        <w:b/>
        <w:bCs/>
      </w:rPr>
      <w:tblPr/>
      <w:tcPr>
        <w:tcBorders>
          <w:top w:val="double" w:sz="4" w:space="0" w:color="782F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2F40" w:themeColor="accent2"/>
          <w:right w:val="single" w:sz="4" w:space="0" w:color="782F40" w:themeColor="accent2"/>
        </w:tcBorders>
      </w:tcPr>
    </w:tblStylePr>
    <w:tblStylePr w:type="band1Horz">
      <w:tblPr/>
      <w:tcPr>
        <w:tcBorders>
          <w:top w:val="single" w:sz="4" w:space="0" w:color="782F40" w:themeColor="accent2"/>
          <w:bottom w:val="single" w:sz="4" w:space="0" w:color="782F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2F40" w:themeColor="accent2"/>
          <w:left w:val="nil"/>
        </w:tcBorders>
      </w:tcPr>
    </w:tblStylePr>
    <w:tblStylePr w:type="swCell">
      <w:tblPr/>
      <w:tcPr>
        <w:tcBorders>
          <w:top w:val="double" w:sz="4" w:space="0" w:color="782F40" w:themeColor="accent2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903D1B"/>
    <w:rPr>
      <w:rFonts w:asciiTheme="minorHAnsi" w:hAnsiTheme="minorHAnsi"/>
      <w:szCs w:val="24"/>
    </w:rPr>
  </w:style>
  <w:style w:type="table" w:styleId="PlainTable3">
    <w:name w:val="Plain Table 3"/>
    <w:basedOn w:val="TableNormal"/>
    <w:uiPriority w:val="43"/>
    <w:rsid w:val="00903D1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DA0AE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DA0AE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aliases w:val="Senate Attendance"/>
    <w:basedOn w:val="TableNormal"/>
    <w:uiPriority w:val="44"/>
    <w:rsid w:val="00903D1B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enateMembers">
    <w:name w:val="Senate Members"/>
    <w:basedOn w:val="TableNormal"/>
    <w:uiPriority w:val="99"/>
    <w:rsid w:val="00903D1B"/>
    <w:rPr>
      <w:rFonts w:ascii="Source Sans Pro" w:hAnsi="Source Sans Pro"/>
      <w:sz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="Source Sans Pro" w:hAnsi="Source Sans Pro"/>
        <w:b/>
        <w:sz w:val="22"/>
      </w:rPr>
      <w:tblPr/>
      <w:tcPr>
        <w:shd w:val="clear" w:color="auto" w:fill="ECEEEE" w:themeFill="text2" w:themeFillTint="33"/>
      </w:tcPr>
    </w:tblStylePr>
    <w:tblStylePr w:type="band1Vert">
      <w:pPr>
        <w:jc w:val="left"/>
      </w:pPr>
      <w:tblPr/>
      <w:tcPr>
        <w:vAlign w:val="center"/>
      </w:tcPr>
    </w:tblStylePr>
    <w:tblStylePr w:type="band1Horz">
      <w:rPr>
        <w:rFonts w:ascii="Source Sans Pro" w:hAnsi="Source Sans Pro"/>
        <w:b w:val="0"/>
        <w:sz w:val="22"/>
      </w:rPr>
    </w:tblStylePr>
    <w:tblStylePr w:type="band2Horz">
      <w:rPr>
        <w:rFonts w:asciiTheme="minorHAnsi" w:hAnsiTheme="minorHAnsi"/>
        <w:sz w:val="22"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03D1B"/>
    <w:rPr>
      <w:color w:val="605E5C"/>
      <w:shd w:val="clear" w:color="auto" w:fill="E1DFDD"/>
    </w:rPr>
  </w:style>
  <w:style w:type="paragraph" w:customStyle="1" w:styleId="StyleListLeft0Firstline0">
    <w:name w:val="Style List + Left:  0&quot; First line:  0&quot;"/>
    <w:basedOn w:val="List"/>
    <w:rsid w:val="00A94DD8"/>
    <w:pPr>
      <w:ind w:left="0" w:firstLine="0"/>
    </w:pPr>
    <w:rPr>
      <w:rFonts w:eastAsia="Times New Roman"/>
      <w:color w:val="D2606F" w:themeColor="accent1" w:themeTint="99"/>
    </w:rPr>
  </w:style>
  <w:style w:type="paragraph" w:customStyle="1" w:styleId="TableCellBold">
    <w:name w:val="Table Cell Bold"/>
    <w:basedOn w:val="BodyText-noindent"/>
    <w:uiPriority w:val="4"/>
    <w:qFormat/>
    <w:rsid w:val="00E56E8F"/>
    <w:rPr>
      <w:b/>
    </w:rPr>
  </w:style>
  <w:style w:type="paragraph" w:styleId="Revision">
    <w:name w:val="Revision"/>
    <w:hidden/>
    <w:uiPriority w:val="99"/>
    <w:semiHidden/>
    <w:rsid w:val="00DB25BC"/>
    <w:rPr>
      <w:rFonts w:ascii="Source Sans Pro" w:hAnsi="Source Sans Pr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4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olnar\OneDrive%20-%20Kwantlen%20Polytechnic%20University\Senate%20Office%202.0\Accessible%20Secretariat%20Cover%20sheet%20-%20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EB307AAFD6428BBC99983DDA163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7279D-B675-48CE-AF92-9FCD49F6E600}"/>
      </w:docPartPr>
      <w:docPartBody>
        <w:p w:rsidR="00000000" w:rsidRDefault="00ED5E96">
          <w:pPr>
            <w:pStyle w:val="BCEB307AAFD6428BBC99983DDA1635E1"/>
          </w:pPr>
          <w:r w:rsidRPr="00405AAB">
            <w:rPr>
              <w:rStyle w:val="PlaceholderText"/>
            </w:rPr>
            <w:t>Choose an item.</w:t>
          </w:r>
        </w:p>
      </w:docPartBody>
    </w:docPart>
    <w:docPart>
      <w:docPartPr>
        <w:name w:val="50D391A245C340B7B43CEEC0EF341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C65C0-1751-46EE-9DA8-597ED602BA45}"/>
      </w:docPartPr>
      <w:docPartBody>
        <w:p w:rsidR="00000000" w:rsidRDefault="00014471">
          <w:pPr>
            <w:pStyle w:val="50D391A245C340B7B43CEEC0EF3415F0"/>
          </w:pPr>
          <w:r w:rsidRPr="003F75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CE94CFE3FE4209890A7FA5B0372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4314-51CD-4987-89F2-18AECE129797}"/>
      </w:docPartPr>
      <w:docPartBody>
        <w:p w:rsidR="00000000" w:rsidRDefault="00B97D91">
          <w:pPr>
            <w:pStyle w:val="77CE94CFE3FE4209890A7FA5B03720F1"/>
          </w:pPr>
          <w:r w:rsidRPr="00746F3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CEB307AAFD6428BBC99983DDA1635E1">
    <w:name w:val="BCEB307AAFD6428BBC99983DDA1635E1"/>
  </w:style>
  <w:style w:type="paragraph" w:customStyle="1" w:styleId="50D391A245C340B7B43CEEC0EF3415F0">
    <w:name w:val="50D391A245C340B7B43CEEC0EF3415F0"/>
  </w:style>
  <w:style w:type="paragraph" w:customStyle="1" w:styleId="77CE94CFE3FE4209890A7FA5B03720F1">
    <w:name w:val="77CE94CFE3FE4209890A7FA5B0372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enateOffice">
  <a:themeElements>
    <a:clrScheme name="Senate Office">
      <a:dk1>
        <a:srgbClr val="333F48"/>
      </a:dk1>
      <a:lt1>
        <a:sysClr val="window" lastClr="FFFFFF"/>
      </a:lt1>
      <a:dk2>
        <a:srgbClr val="A2AAAD"/>
      </a:dk2>
      <a:lt2>
        <a:srgbClr val="D9D9D6"/>
      </a:lt2>
      <a:accent1>
        <a:srgbClr val="862633"/>
      </a:accent1>
      <a:accent2>
        <a:srgbClr val="782F40"/>
      </a:accent2>
      <a:accent3>
        <a:srgbClr val="00447C"/>
      </a:accent3>
      <a:accent4>
        <a:srgbClr val="77C5D5"/>
      </a:accent4>
      <a:accent5>
        <a:srgbClr val="86C8BC"/>
      </a:accent5>
      <a:accent6>
        <a:srgbClr val="FBD872"/>
      </a:accent6>
      <a:hlink>
        <a:srgbClr val="0070C0"/>
      </a:hlink>
      <a:folHlink>
        <a:srgbClr val="954F72"/>
      </a:folHlink>
    </a:clrScheme>
    <a:fontScheme name="Senate Office">
      <a:majorFont>
        <a:latin typeface="Palatino Linotype"/>
        <a:ea typeface=""/>
        <a:cs typeface=""/>
      </a:majorFont>
      <a:minorFont>
        <a:latin typeface="Source Sans Pro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enate Office" id="{5A9E2039-E04D-4D13-8CE3-C063BBDCB4B0}" vid="{513B6669-C110-4312-A661-ECCA243EB64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69E7CDC313B418D068FFC1DA5D609" ma:contentTypeVersion="16" ma:contentTypeDescription="Create a new document." ma:contentTypeScope="" ma:versionID="c390b8c18018371852ae50870440b826">
  <xsd:schema xmlns:xsd="http://www.w3.org/2001/XMLSchema" xmlns:xs="http://www.w3.org/2001/XMLSchema" xmlns:p="http://schemas.microsoft.com/office/2006/metadata/properties" xmlns:ns2="ae2e4221-fb16-4e5b-bc3a-3d0c459e87c1" xmlns:ns3="b79d9d34-0056-4f26-b6ad-99012f70a8fb" targetNamespace="http://schemas.microsoft.com/office/2006/metadata/properties" ma:root="true" ma:fieldsID="17a7b71a1c31cb5e956431f507d0e593" ns2:_="" ns3:_="">
    <xsd:import namespace="ae2e4221-fb16-4e5b-bc3a-3d0c459e87c1"/>
    <xsd:import namespace="b79d9d34-0056-4f26-b6ad-99012f70a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e4221-fb16-4e5b-bc3a-3d0c459e8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84490c8-a7f7-4a7d-97ea-bc072543f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d9d34-0056-4f26-b6ad-99012f70a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c7fc6c-7332-4893-9068-c4d2f5fec4e3}" ma:internalName="TaxCatchAll" ma:showField="CatchAllData" ma:web="b79d9d34-0056-4f26-b6ad-99012f70a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e4221-fb16-4e5b-bc3a-3d0c459e87c1">
      <Terms xmlns="http://schemas.microsoft.com/office/infopath/2007/PartnerControls"/>
    </lcf76f155ced4ddcb4097134ff3c332f>
    <TaxCatchAll xmlns="b79d9d34-0056-4f26-b6ad-99012f70a8fb" xsi:nil="true"/>
  </documentManagement>
</p:properties>
</file>

<file path=customXml/itemProps1.xml><?xml version="1.0" encoding="utf-8"?>
<ds:datastoreItem xmlns:ds="http://schemas.openxmlformats.org/officeDocument/2006/customXml" ds:itemID="{A95F223E-2207-462F-84DC-2E383F9B84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3BDA46-BE97-4F54-9590-F81A9A4F7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e4221-fb16-4e5b-bc3a-3d0c459e87c1"/>
    <ds:schemaRef ds:uri="b79d9d34-0056-4f26-b6ad-99012f70a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8FEA71-00A3-417F-8B7F-F95C21F3DF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6E086F-AB33-4DDD-AA85-5BF421F2F317}">
  <ds:schemaRefs>
    <ds:schemaRef ds:uri="http://schemas.microsoft.com/office/2006/metadata/properties"/>
    <ds:schemaRef ds:uri="http://schemas.microsoft.com/office/infopath/2007/PartnerControls"/>
    <ds:schemaRef ds:uri="ae2e4221-fb16-4e5b-bc3a-3d0c459e87c1"/>
    <ds:schemaRef ds:uri="b79d9d34-0056-4f26-b6ad-99012f70a8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Accessible Secretariat Cover sheet - 2026</Template>
  <TotalTime>2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Kwantlen Polytechnic University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Molnar</dc:creator>
  <cp:keywords/>
  <dc:description/>
  <cp:lastModifiedBy>Michelle Molnar</cp:lastModifiedBy>
  <cp:revision>1</cp:revision>
  <cp:lastPrinted>2022-11-12T21:02:00Z</cp:lastPrinted>
  <dcterms:created xsi:type="dcterms:W3CDTF">2026-08-13T17:04:00Z</dcterms:created>
  <dcterms:modified xsi:type="dcterms:W3CDTF">2026-08-13T17:06:00Z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ItemGuid">
    <vt:lpwstr>16c28ee8-bd15-4a72-9037-6aaebef4d4c2</vt:lpwstr>
  </property>
  <property fmtid="{D5CDD505-2E9C-101B-9397-08002B2CF9AE}" pid="4" name="MediaServiceImageTags">
    <vt:lpwstr/>
  </property>
  <property fmtid="{D5CDD505-2E9C-101B-9397-08002B2CF9AE}" pid="5" name="ContentTypeId">
    <vt:lpwstr>0x01010087D69E7CDC313B418D068FFC1DA5D609</vt:lpwstr>
  </property>
</Properties>
</file>