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6F1B" w14:textId="77777777" w:rsidR="006D2AD0" w:rsidRDefault="006D2AD0" w:rsidP="006D2AD0">
      <w:pPr>
        <w:jc w:val="center"/>
        <w:rPr>
          <w:b/>
        </w:rPr>
      </w:pPr>
    </w:p>
    <w:p w14:paraId="083E22FF" w14:textId="77777777" w:rsidR="006D2AD0" w:rsidRPr="00C8360D" w:rsidRDefault="006D2AD0" w:rsidP="006D2AD0">
      <w:pPr>
        <w:jc w:val="center"/>
        <w:rPr>
          <w:b/>
        </w:rPr>
      </w:pPr>
      <w:r w:rsidRPr="00C8360D">
        <w:rPr>
          <w:b/>
        </w:rPr>
        <w:t>Invitation Letter</w:t>
      </w:r>
    </w:p>
    <w:p w14:paraId="52D14F5A" w14:textId="77777777" w:rsidR="006D2AD0" w:rsidRPr="006D2AD0" w:rsidRDefault="006D2AD0" w:rsidP="006D2AD0">
      <w:pPr>
        <w:rPr>
          <w:highlight w:val="yellow"/>
        </w:rPr>
      </w:pPr>
      <w:r w:rsidRPr="006D2AD0">
        <w:rPr>
          <w:highlight w:val="yellow"/>
        </w:rPr>
        <w:t>[DATE]</w:t>
      </w:r>
    </w:p>
    <w:p w14:paraId="42DE0ACF" w14:textId="77777777" w:rsidR="006D2AD0" w:rsidRPr="00C8360D" w:rsidRDefault="006D2AD0" w:rsidP="006D2AD0">
      <w:r w:rsidRPr="006D2AD0">
        <w:rPr>
          <w:highlight w:val="yellow"/>
        </w:rPr>
        <w:t>[NAME]</w:t>
      </w:r>
      <w:r w:rsidRPr="006D2AD0">
        <w:rPr>
          <w:highlight w:val="yellow"/>
        </w:rPr>
        <w:br/>
        <w:t>[ADDRESS]</w:t>
      </w:r>
    </w:p>
    <w:p w14:paraId="5B517C3E" w14:textId="77777777" w:rsidR="006D2AD0" w:rsidRPr="00C8360D" w:rsidRDefault="006D2AD0" w:rsidP="006D2AD0">
      <w:r w:rsidRPr="00C8360D">
        <w:t xml:space="preserve">Dear </w:t>
      </w:r>
      <w:r w:rsidRPr="006D2AD0">
        <w:rPr>
          <w:highlight w:val="yellow"/>
        </w:rPr>
        <w:t>[NAME],</w:t>
      </w:r>
    </w:p>
    <w:p w14:paraId="60183694" w14:textId="74E8D47C" w:rsidR="006D2AD0" w:rsidRPr="00C8360D" w:rsidRDefault="006D2AD0" w:rsidP="006D2AD0">
      <w:r w:rsidRPr="00C8360D">
        <w:t>It is with great pleasure that I extend an invitation to you, [</w:t>
      </w:r>
      <w:r w:rsidRPr="006D2AD0">
        <w:rPr>
          <w:highlight w:val="yellow"/>
        </w:rPr>
        <w:t>FULL LEGAL NAME],</w:t>
      </w:r>
      <w:r w:rsidRPr="00C8360D">
        <w:t xml:space="preserve"> Date of Birth: [</w:t>
      </w:r>
      <w:r w:rsidRPr="006D2AD0">
        <w:rPr>
          <w:highlight w:val="yellow"/>
        </w:rPr>
        <w:t>dd-mm-yyyy], passport no. [PASSPORT NUMBER] passport issued in [PASSPORT ISSUING COUNTRY</w:t>
      </w:r>
      <w:r w:rsidRPr="00C8360D">
        <w:t xml:space="preserve">], to join us at Kwantlen Polytechnic University (KPU), British Columbia, Canada, as an unpaid </w:t>
      </w:r>
      <w:r w:rsidR="002F48B8" w:rsidRPr="0004192B">
        <w:rPr>
          <w:b/>
          <w:bCs/>
        </w:rPr>
        <w:t>V</w:t>
      </w:r>
      <w:r w:rsidRPr="0004192B">
        <w:rPr>
          <w:b/>
          <w:bCs/>
        </w:rPr>
        <w:t xml:space="preserve">isiting </w:t>
      </w:r>
      <w:r w:rsidR="002F48B8" w:rsidRPr="0004192B">
        <w:rPr>
          <w:b/>
          <w:bCs/>
        </w:rPr>
        <w:t>F</w:t>
      </w:r>
      <w:r w:rsidRPr="0004192B">
        <w:rPr>
          <w:b/>
          <w:bCs/>
        </w:rPr>
        <w:t>aculty</w:t>
      </w:r>
      <w:r w:rsidRPr="00C8360D">
        <w:t xml:space="preserve"> for the period from </w:t>
      </w:r>
      <w:r w:rsidRPr="006D2AD0">
        <w:rPr>
          <w:highlight w:val="yellow"/>
        </w:rPr>
        <w:t>[dd-mm-yyyy] to [dd-mm-yyyy].</w:t>
      </w:r>
    </w:p>
    <w:p w14:paraId="1BF2C6BA" w14:textId="77777777" w:rsidR="006D2AD0" w:rsidRPr="00C8360D" w:rsidRDefault="006D2AD0" w:rsidP="006D2AD0">
      <w:r w:rsidRPr="00C8360D">
        <w:t>Established by the government of British Columbia in 1981, KPU has five campuses located in the Metro Vancouver region. As Canada’s only polytechnic university, KPU offers a range of credentials, many of which are completely unique, to successfully meet the evolving needs of regional and global employment markets. KPU works closely with industry partners and organizations to ensure that graduates are well prepared to enter the workforce. Our award-winning research centres and institutes collaborate across the world with industry, government, and academic partners.</w:t>
      </w:r>
    </w:p>
    <w:p w14:paraId="4BBE83D1" w14:textId="77777777" w:rsidR="006D2AD0" w:rsidRPr="00C8360D" w:rsidRDefault="006D2AD0" w:rsidP="006D2AD0">
      <w:r w:rsidRPr="00C8360D">
        <w:t>We understand that your proposed visit is supported by the [</w:t>
      </w:r>
      <w:r w:rsidRPr="006D2AD0">
        <w:rPr>
          <w:highlight w:val="yellow"/>
        </w:rPr>
        <w:t>FUNDING ENTITY NAME</w:t>
      </w:r>
      <w:r w:rsidRPr="00C8360D">
        <w:t xml:space="preserve">], with no cost to KPU for hosting you during this time. All travel and living expenditures will be covered either through your funding from the </w:t>
      </w:r>
      <w:r w:rsidRPr="006D2AD0">
        <w:rPr>
          <w:highlight w:val="yellow"/>
        </w:rPr>
        <w:t>[FUNDING ENTITY NAME</w:t>
      </w:r>
      <w:r w:rsidRPr="00C8360D">
        <w:t>] or yourself.</w:t>
      </w:r>
    </w:p>
    <w:p w14:paraId="66D3D63E" w14:textId="77777777" w:rsidR="006D2AD0" w:rsidRPr="00C8360D" w:rsidRDefault="006D2AD0" w:rsidP="006D2AD0">
      <w:r w:rsidRPr="00534FBA">
        <w:rPr>
          <w:highlight w:val="yellow"/>
        </w:rPr>
        <w:t>[THE PURPOSE OF VISIT]</w:t>
      </w:r>
    </w:p>
    <w:p w14:paraId="67CF0940" w14:textId="77777777" w:rsidR="006D2AD0" w:rsidRPr="00C8360D" w:rsidRDefault="006D2AD0" w:rsidP="006D2AD0">
      <w:r w:rsidRPr="00C8360D">
        <w:t>Please note that obtaining your visas and/or work permits, vaccinations, insurances, and Electronic Travel Authorization (ETA) is your responsibility. All required permits, travel authorizations, and other required immigration and security-related documents must be completed before your departure. A decision to grant entry into Canada is ultimately the decision of Immigration, Refugees, and Citizenship Canada. You visit will be subject to all applicable provincial and federal laws, as well as government rules and orders. Given the current global pandemic, these may change from time to time. Your access to university’s facilities and information technology resources is also subject to KPU’s policies and directives (including those specific to COVID-19) that may evolve over time.</w:t>
      </w:r>
    </w:p>
    <w:p w14:paraId="0CA2B857" w14:textId="77777777" w:rsidR="006D2AD0" w:rsidRPr="00C8360D" w:rsidRDefault="006D2AD0" w:rsidP="006D2AD0">
      <w:r w:rsidRPr="00C8360D">
        <w:t>If there are any questions or concerns, I can be reached at my contact information below my signature. We look forward to hosting you at KPU and collaborating on your research.</w:t>
      </w:r>
    </w:p>
    <w:p w14:paraId="59869E25" w14:textId="77777777" w:rsidR="006D2AD0" w:rsidRDefault="006D2AD0" w:rsidP="006D2AD0">
      <w:r w:rsidRPr="00C8360D">
        <w:t>Sincerely,</w:t>
      </w:r>
    </w:p>
    <w:p w14:paraId="1C6DE8A8" w14:textId="77777777" w:rsidR="006D2AD0" w:rsidRPr="006D2AD0" w:rsidRDefault="006D2AD0" w:rsidP="006D2AD0">
      <w:pPr>
        <w:rPr>
          <w:highlight w:val="yellow"/>
        </w:rPr>
      </w:pPr>
      <w:r w:rsidRPr="006D2AD0">
        <w:rPr>
          <w:highlight w:val="yellow"/>
        </w:rPr>
        <w:t>[ADMINISTRATOR NAME]</w:t>
      </w:r>
      <w:r w:rsidRPr="006D2AD0">
        <w:rPr>
          <w:highlight w:val="yellow"/>
        </w:rPr>
        <w:br/>
        <w:t>[BUSINESS TITLE]</w:t>
      </w:r>
      <w:r w:rsidRPr="006D2AD0">
        <w:rPr>
          <w:highlight w:val="yellow"/>
        </w:rPr>
        <w:br/>
        <w:t>Phone: [+1-TEN DIGIT NUMBER]</w:t>
      </w:r>
      <w:r w:rsidRPr="006D2AD0">
        <w:rPr>
          <w:highlight w:val="yellow"/>
        </w:rPr>
        <w:br/>
        <w:t xml:space="preserve">Email: </w:t>
      </w:r>
      <w:hyperlink r:id="rId6" w:history="1">
        <w:r w:rsidRPr="006D2AD0">
          <w:rPr>
            <w:rStyle w:val="Hyperlink"/>
            <w:highlight w:val="yellow"/>
          </w:rPr>
          <w:t>invitoremail@kpu.ca</w:t>
        </w:r>
      </w:hyperlink>
      <w:r w:rsidRPr="006D2AD0">
        <w:rPr>
          <w:highlight w:val="yellow"/>
        </w:rPr>
        <w:br/>
      </w:r>
    </w:p>
    <w:p w14:paraId="3F832822" w14:textId="24AA260C" w:rsidR="006A5564" w:rsidRDefault="006D2AD0">
      <w:r w:rsidRPr="006D2AD0">
        <w:rPr>
          <w:highlight w:val="yellow"/>
        </w:rPr>
        <w:t xml:space="preserve">Cc: </w:t>
      </w:r>
      <w:r w:rsidR="0004192B">
        <w:rPr>
          <w:highlight w:val="yellow"/>
        </w:rPr>
        <w:t>Office of Global Engagement, KPU International</w:t>
      </w:r>
      <w:r w:rsidRPr="006D2AD0">
        <w:rPr>
          <w:highlight w:val="yellow"/>
        </w:rPr>
        <w:t>/ Dean’s Office</w:t>
      </w:r>
    </w:p>
    <w:sectPr w:rsidR="006A55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319D" w14:textId="77777777" w:rsidR="00784125" w:rsidRDefault="00784125" w:rsidP="006D2AD0">
      <w:pPr>
        <w:spacing w:after="0" w:line="240" w:lineRule="auto"/>
      </w:pPr>
      <w:r>
        <w:separator/>
      </w:r>
    </w:p>
  </w:endnote>
  <w:endnote w:type="continuationSeparator" w:id="0">
    <w:p w14:paraId="770D27DE" w14:textId="77777777" w:rsidR="00784125" w:rsidRDefault="00784125" w:rsidP="006D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8BD1" w14:textId="77777777" w:rsidR="00784125" w:rsidRDefault="00784125" w:rsidP="006D2AD0">
      <w:pPr>
        <w:spacing w:after="0" w:line="240" w:lineRule="auto"/>
      </w:pPr>
      <w:r>
        <w:separator/>
      </w:r>
    </w:p>
  </w:footnote>
  <w:footnote w:type="continuationSeparator" w:id="0">
    <w:p w14:paraId="7E287592" w14:textId="77777777" w:rsidR="00784125" w:rsidRDefault="00784125" w:rsidP="006D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FC83" w14:textId="77777777" w:rsidR="006D2AD0" w:rsidRPr="006D2AD0" w:rsidRDefault="006D2AD0">
    <w:pPr>
      <w:pStyle w:val="Header"/>
      <w:rPr>
        <w:b/>
      </w:rPr>
    </w:pPr>
    <w:r w:rsidRPr="006D2AD0">
      <w:rPr>
        <w:b/>
      </w:rPr>
      <w:t xml:space="preserve">KPU Letterhead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D0"/>
    <w:rsid w:val="0004192B"/>
    <w:rsid w:val="001A05A4"/>
    <w:rsid w:val="00214A5B"/>
    <w:rsid w:val="002F48B8"/>
    <w:rsid w:val="006D2AD0"/>
    <w:rsid w:val="00784125"/>
    <w:rsid w:val="008D0142"/>
    <w:rsid w:val="00EB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83A3"/>
  <w15:chartTrackingRefBased/>
  <w15:docId w15:val="{DDCB913D-3919-4194-AFB3-227F8CA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AD0"/>
    <w:rPr>
      <w:color w:val="0563C1" w:themeColor="hyperlink"/>
      <w:u w:val="single"/>
    </w:rPr>
  </w:style>
  <w:style w:type="paragraph" w:styleId="Header">
    <w:name w:val="header"/>
    <w:basedOn w:val="Normal"/>
    <w:link w:val="HeaderChar"/>
    <w:uiPriority w:val="99"/>
    <w:unhideWhenUsed/>
    <w:rsid w:val="006D2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AD0"/>
  </w:style>
  <w:style w:type="paragraph" w:styleId="Footer">
    <w:name w:val="footer"/>
    <w:basedOn w:val="Normal"/>
    <w:link w:val="FooterChar"/>
    <w:uiPriority w:val="99"/>
    <w:unhideWhenUsed/>
    <w:rsid w:val="006D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vitoremail@kpu.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2074</Characters>
  <Application>Microsoft Office Word</Application>
  <DocSecurity>0</DocSecurity>
  <Lines>17</Lines>
  <Paragraphs>4</Paragraphs>
  <ScaleCrop>false</ScaleCrop>
  <Company>KPU</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Damljanovic Obradovic</dc:creator>
  <cp:keywords/>
  <dc:description/>
  <cp:lastModifiedBy>Jelena Damljanovic Obradovic</cp:lastModifiedBy>
  <cp:revision>4</cp:revision>
  <dcterms:created xsi:type="dcterms:W3CDTF">2025-06-27T18:06:00Z</dcterms:created>
  <dcterms:modified xsi:type="dcterms:W3CDTF">2025-07-16T16:50:00Z</dcterms:modified>
</cp:coreProperties>
</file>